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B6A1" w14:textId="0654648B" w:rsidR="002C7B79" w:rsidRDefault="004C14CB">
      <w:pPr>
        <w:jc w:val="center"/>
        <w:rPr>
          <w:rFonts w:ascii="Proxima Nova" w:eastAsia="Proxima Nova" w:hAnsi="Proxima Nova" w:cs="Proxima Nova"/>
          <w:b/>
          <w:sz w:val="24"/>
        </w:rPr>
      </w:pPr>
      <w:r>
        <w:rPr>
          <w:rFonts w:ascii="Proxima Nova" w:eastAsia="Proxima Nova" w:hAnsi="Proxima Nova" w:cs="Proxima Nova"/>
          <w:b/>
          <w:sz w:val="24"/>
        </w:rPr>
        <w:t xml:space="preserve">Template ng Sulat </w:t>
      </w:r>
      <w:r w:rsidR="00F70A61">
        <w:rPr>
          <w:rFonts w:ascii="Proxima Nova" w:eastAsia="Proxima Nova" w:hAnsi="Proxima Nova" w:cs="Proxima Nova"/>
          <w:b/>
          <w:sz w:val="24"/>
        </w:rPr>
        <w:t xml:space="preserve">sa </w:t>
      </w:r>
      <w:r w:rsidR="002C7B79">
        <w:rPr>
          <w:rFonts w:ascii="Proxima Nova" w:eastAsia="Proxima Nova" w:hAnsi="Proxima Nova" w:cs="Proxima Nova"/>
          <w:b/>
          <w:sz w:val="24"/>
        </w:rPr>
        <w:t>S</w:t>
      </w:r>
      <w:r w:rsidR="008C65F0">
        <w:rPr>
          <w:rFonts w:ascii="Proxima Nova" w:eastAsia="Proxima Nova" w:hAnsi="Proxima Nova" w:cs="Proxima Nova"/>
          <w:b/>
          <w:sz w:val="24"/>
        </w:rPr>
        <w:t>itwasyon</w:t>
      </w:r>
      <w:r w:rsidR="002C7B79">
        <w:rPr>
          <w:rFonts w:ascii="Proxima Nova" w:eastAsia="Proxima Nova" w:hAnsi="Proxima Nova" w:cs="Proxima Nova"/>
          <w:b/>
          <w:sz w:val="24"/>
        </w:rPr>
        <w:t xml:space="preserve"> </w:t>
      </w:r>
      <w:r>
        <w:rPr>
          <w:rFonts w:ascii="Proxima Nova" w:eastAsia="Proxima Nova" w:hAnsi="Proxima Nova" w:cs="Proxima Nova"/>
          <w:b/>
          <w:sz w:val="24"/>
        </w:rPr>
        <w:t xml:space="preserve">3: </w:t>
      </w:r>
    </w:p>
    <w:p w14:paraId="26D811E0" w14:textId="6EA1CD10" w:rsidR="00DD643D" w:rsidRDefault="004C14CB">
      <w:pPr>
        <w:jc w:val="center"/>
        <w:rPr>
          <w:rFonts w:ascii="Proxima Nova" w:eastAsia="Proxima Nova" w:hAnsi="Proxima Nova" w:cs="Proxima Nova"/>
          <w:b/>
          <w:sz w:val="24"/>
        </w:rPr>
      </w:pPr>
      <w:r>
        <w:rPr>
          <w:rFonts w:ascii="Proxima Nova" w:eastAsia="Proxima Nova" w:hAnsi="Proxima Nova" w:cs="Proxima Nova"/>
          <w:b/>
          <w:sz w:val="24"/>
          <w:u w:val="single"/>
        </w:rPr>
        <w:t xml:space="preserve">Kaso sa isang </w:t>
      </w:r>
      <w:r w:rsidR="002C7B79">
        <w:rPr>
          <w:rFonts w:ascii="Proxima Nova" w:eastAsia="Proxima Nova" w:hAnsi="Proxima Nova" w:cs="Proxima Nova"/>
          <w:b/>
          <w:sz w:val="24"/>
          <w:u w:val="single"/>
        </w:rPr>
        <w:t>Walang</w:t>
      </w:r>
      <w:r>
        <w:rPr>
          <w:rFonts w:ascii="Proxima Nova" w:eastAsia="Proxima Nova" w:hAnsi="Proxima Nova" w:cs="Proxima Nova"/>
          <w:b/>
          <w:sz w:val="24"/>
          <w:u w:val="single"/>
        </w:rPr>
        <w:t>-Pangkat</w:t>
      </w:r>
      <w:r w:rsidR="002C7B79">
        <w:rPr>
          <w:rFonts w:ascii="Proxima Nova" w:eastAsia="Proxima Nova" w:hAnsi="Proxima Nova" w:cs="Proxima Nova"/>
          <w:b/>
          <w:sz w:val="24"/>
          <w:u w:val="single"/>
        </w:rPr>
        <w:t xml:space="preserve"> na</w:t>
      </w:r>
      <w:r w:rsidR="002C7B79" w:rsidRPr="002C7B79">
        <w:rPr>
          <w:rFonts w:ascii="Proxima Nova" w:eastAsia="Proxima Nova" w:hAnsi="Proxima Nova" w:cs="Proxima Nova"/>
          <w:b/>
          <w:sz w:val="24"/>
          <w:u w:val="single"/>
        </w:rPr>
        <w:t xml:space="preserve"> </w:t>
      </w:r>
      <w:r w:rsidR="002C7B79">
        <w:rPr>
          <w:rFonts w:ascii="Proxima Nova" w:eastAsia="Proxima Nova" w:hAnsi="Proxima Nova" w:cs="Proxima Nova"/>
          <w:b/>
          <w:sz w:val="24"/>
          <w:u w:val="single"/>
        </w:rPr>
        <w:t>Sitwasyon</w:t>
      </w:r>
      <w:r>
        <w:rPr>
          <w:rFonts w:ascii="Proxima Nova" w:eastAsia="Proxima Nova" w:hAnsi="Proxima Nova" w:cs="Proxima Nova"/>
          <w:b/>
          <w:sz w:val="24"/>
        </w:rPr>
        <w:t xml:space="preserve"> </w:t>
      </w:r>
    </w:p>
    <w:p w14:paraId="71505582" w14:textId="1BAC1FAA" w:rsidR="00DD643D" w:rsidRDefault="004C14CB">
      <w:pPr>
        <w:pStyle w:val="P68B1DB1-Normal1"/>
        <w:jc w:val="center"/>
      </w:pPr>
      <w:r>
        <w:t>Bersyon sa Tagalog</w:t>
      </w:r>
    </w:p>
    <w:p w14:paraId="354772A2" w14:textId="77777777" w:rsidR="00DD643D" w:rsidRDefault="00DD643D">
      <w:pPr>
        <w:jc w:val="center"/>
        <w:rPr>
          <w:rFonts w:ascii="Proxima Nova" w:eastAsia="Proxima Nova" w:hAnsi="Proxima Nova" w:cs="Proxima Nova"/>
          <w:b/>
          <w:i/>
          <w:sz w:val="24"/>
        </w:rPr>
      </w:pPr>
    </w:p>
    <w:p w14:paraId="31ED413B" w14:textId="5044C1DC" w:rsidR="00DD643D" w:rsidRDefault="002C7B79">
      <w:pPr>
        <w:pStyle w:val="P68B1DB1-Normal2"/>
        <w:jc w:val="center"/>
      </w:pPr>
      <w:r>
        <w:t>Ga</w:t>
      </w:r>
      <w:r w:rsidR="006F07BF">
        <w:t>ga</w:t>
      </w:r>
      <w:r>
        <w:t xml:space="preserve">mitin ang template na ito kapag </w:t>
      </w:r>
      <w:r w:rsidR="004C14CB">
        <w:t xml:space="preserve">ang isang estudyante o miyembro ng kawani ay </w:t>
      </w:r>
      <w:r w:rsidR="004C14CB">
        <w:rPr>
          <w:b/>
        </w:rPr>
        <w:t>nasuring positibo</w:t>
      </w:r>
      <w:r w:rsidR="004C14CB">
        <w:t xml:space="preserve"> sa COVID-19 sa isang sitwasyon na walang-pangkat.</w:t>
      </w:r>
    </w:p>
    <w:p w14:paraId="75EC4893" w14:textId="4B2848A9" w:rsidR="00DD643D" w:rsidRDefault="004C14CB">
      <w:pPr>
        <w:pStyle w:val="P68B1DB1-Normal3"/>
        <w:rPr>
          <w:i/>
          <w:color w:val="3C78D8"/>
        </w:rPr>
      </w:pPr>
      <w:r>
        <w:rPr>
          <w:b/>
          <w:color w:val="FF0000"/>
        </w:rPr>
        <w:br/>
      </w:r>
      <w:r>
        <w:rPr>
          <w:i/>
          <w:color w:val="3C78D8"/>
        </w:rPr>
        <w:t xml:space="preserve">Tandaan: </w:t>
      </w:r>
      <w:r w:rsidR="00431CDD">
        <w:rPr>
          <w:i/>
          <w:color w:val="3C78D8"/>
        </w:rPr>
        <w:t>Ga</w:t>
      </w:r>
      <w:r w:rsidR="00B0525C">
        <w:rPr>
          <w:i/>
          <w:color w:val="3C78D8"/>
        </w:rPr>
        <w:t>ga</w:t>
      </w:r>
      <w:r w:rsidR="00431CDD">
        <w:rPr>
          <w:i/>
          <w:color w:val="3C78D8"/>
        </w:rPr>
        <w:t xml:space="preserve">mitin ang mga template na ito para gumawa ng mga komunikasyon hinggil sa natukoy na kaso ng COVID-19.  Mangyaring ipadala ang mga abiso na ito sa lalong madaling panahon, sa halip na maghintay para sa konsultasyon sa Departamento ng Pampublikong Pangkalusugan ng County ng Santa Clara. </w:t>
      </w:r>
      <w:r>
        <w:rPr>
          <w:i/>
          <w:color w:val="3C78D8"/>
        </w:rPr>
        <w:t xml:space="preserve">Ang </w:t>
      </w:r>
      <w:r w:rsidR="00D16377">
        <w:rPr>
          <w:i/>
          <w:color w:val="3C78D8"/>
        </w:rPr>
        <w:t xml:space="preserve">mga </w:t>
      </w:r>
      <w:r>
        <w:rPr>
          <w:i/>
          <w:color w:val="3C78D8"/>
        </w:rPr>
        <w:t xml:space="preserve">template </w:t>
      </w:r>
      <w:r w:rsidR="00D16377">
        <w:rPr>
          <w:i/>
          <w:color w:val="3C78D8"/>
        </w:rPr>
        <w:t xml:space="preserve">na ito </w:t>
      </w:r>
      <w:r>
        <w:rPr>
          <w:i/>
          <w:color w:val="3C78D8"/>
        </w:rPr>
        <w:t xml:space="preserve">ay maa-update kapag may mga pagbabago sa patnubay ng pampublikong pangkalusugan at dapat </w:t>
      </w:r>
      <w:r w:rsidR="002375D7">
        <w:rPr>
          <w:i/>
          <w:color w:val="3C78D8"/>
        </w:rPr>
        <w:t>baguhin</w:t>
      </w:r>
      <w:r>
        <w:rPr>
          <w:i/>
          <w:color w:val="3C78D8"/>
        </w:rPr>
        <w:t xml:space="preserve"> upang matugunan ang mga natatanging pangangailangan ng inyong paaralan/distrito.</w:t>
      </w:r>
    </w:p>
    <w:p w14:paraId="04A92EEF" w14:textId="77777777" w:rsidR="00DD643D" w:rsidRDefault="00DD643D">
      <w:pPr>
        <w:spacing w:line="240" w:lineRule="auto"/>
        <w:rPr>
          <w:rFonts w:ascii="Proxima Nova" w:eastAsia="Proxima Nova" w:hAnsi="Proxima Nova" w:cs="Proxima Nova"/>
          <w:b/>
          <w:i/>
          <w:color w:val="FF0000"/>
        </w:rPr>
      </w:pPr>
    </w:p>
    <w:p w14:paraId="697A404B" w14:textId="77777777" w:rsidR="00DD643D" w:rsidRDefault="00DD643D">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DD643D" w14:paraId="5A4B4395" w14:textId="77777777">
        <w:tc>
          <w:tcPr>
            <w:tcW w:w="10720" w:type="dxa"/>
            <w:shd w:val="clear" w:color="auto" w:fill="D9D9D9"/>
            <w:tcMar>
              <w:top w:w="100" w:type="dxa"/>
              <w:left w:w="100" w:type="dxa"/>
              <w:bottom w:w="100" w:type="dxa"/>
              <w:right w:w="100" w:type="dxa"/>
            </w:tcMar>
          </w:tcPr>
          <w:p w14:paraId="1201634D" w14:textId="77777777" w:rsidR="00DD643D" w:rsidRDefault="004C14CB">
            <w:pPr>
              <w:pStyle w:val="P68B1DB1-Normal4"/>
              <w:widowControl w:val="0"/>
              <w:spacing w:line="240" w:lineRule="auto"/>
            </w:pPr>
            <w:r>
              <w:t>Mga Gawain at Komunikasyon</w:t>
            </w:r>
          </w:p>
        </w:tc>
      </w:tr>
      <w:tr w:rsidR="00DD643D" w14:paraId="699B90DC" w14:textId="77777777">
        <w:tc>
          <w:tcPr>
            <w:tcW w:w="10720" w:type="dxa"/>
            <w:shd w:val="clear" w:color="auto" w:fill="auto"/>
            <w:tcMar>
              <w:top w:w="100" w:type="dxa"/>
              <w:left w:w="100" w:type="dxa"/>
              <w:bottom w:w="100" w:type="dxa"/>
              <w:right w:w="100" w:type="dxa"/>
            </w:tcMar>
          </w:tcPr>
          <w:p w14:paraId="3FB95080" w14:textId="4C9CE0DD" w:rsidR="00DD643D" w:rsidRDefault="004C14CB">
            <w:pPr>
              <w:pStyle w:val="P68B1DB1-Normal3"/>
              <w:widowControl w:val="0"/>
              <w:numPr>
                <w:ilvl w:val="0"/>
                <w:numId w:val="1"/>
              </w:numPr>
              <w:spacing w:line="240" w:lineRule="auto"/>
            </w:pPr>
            <w:r>
              <w:t>Ang magulang/tagapag-alaga ng estudyante o ang miyembro ng kawani ay inaasahang mag-ulat kaagad ng positibong pagsusuri sa administrador ng lokasyon</w:t>
            </w:r>
            <w:r w:rsidR="007B0E43">
              <w:t>. I</w:t>
            </w:r>
            <w:r w:rsidR="00D7195C">
              <w:t>hiwalay</w:t>
            </w:r>
            <w:r w:rsidR="007B0E43">
              <w:t xml:space="preserve"> </w:t>
            </w:r>
            <w:r>
              <w:t xml:space="preserve">ang estudyante o kawani </w:t>
            </w:r>
            <w:r w:rsidR="007B0E43">
              <w:t>mula sa lokasyon</w:t>
            </w:r>
            <w:r>
              <w:t xml:space="preserve">. </w:t>
            </w:r>
          </w:p>
          <w:p w14:paraId="32714CE2" w14:textId="12759A7B" w:rsidR="004E79CC" w:rsidRDefault="004E79CC">
            <w:pPr>
              <w:pStyle w:val="P68B1DB1-Normal3"/>
              <w:widowControl w:val="0"/>
              <w:numPr>
                <w:ilvl w:val="0"/>
                <w:numId w:val="1"/>
              </w:numPr>
              <w:spacing w:line="240" w:lineRule="auto"/>
            </w:pPr>
            <w:r>
              <w:t>Panatilihin</w:t>
            </w:r>
            <w:r w:rsidR="00216B74">
              <w:t>g</w:t>
            </w:r>
            <w:r>
              <w:t xml:space="preserve"> nakabukas ang paaralan para sa personal na pagtuturo.</w:t>
            </w:r>
          </w:p>
          <w:p w14:paraId="39CA71D8" w14:textId="06A30457" w:rsidR="004E79CC" w:rsidRDefault="004E79CC">
            <w:pPr>
              <w:pStyle w:val="P68B1DB1-Normal3"/>
              <w:widowControl w:val="0"/>
              <w:numPr>
                <w:ilvl w:val="0"/>
                <w:numId w:val="1"/>
              </w:numPr>
              <w:spacing w:line="240" w:lineRule="auto"/>
            </w:pPr>
            <w:r>
              <w:t xml:space="preserve">Abisuhan ang pamilya na ang lahat ng </w:t>
            </w:r>
            <w:r w:rsidR="007B0126">
              <w:t xml:space="preserve">hindi nabakunahan na </w:t>
            </w:r>
            <w:r>
              <w:t>mga miyembro ng sambahayan ng positibong kaso sa COVID-19 ay dapat magkuwarantina, magsubaybay ng mga sintomas, at makipag-ugnayan sa kanilang mga health provider upang mag-iskedyul sa pagpapasuri. Kung mayroong mga miyembro ng sambahayan na hindi nabakunahan na dadalo sa iba pang mga paaralan/programa, dapat abisuhan ng administrador ng lokasyon ang mga paaralan/programa na i</w:t>
            </w:r>
            <w:r w:rsidR="008F1737">
              <w:t>hiwalay</w:t>
            </w:r>
            <w:r>
              <w:t xml:space="preserve"> ang mga indibidwal na iyon.</w:t>
            </w:r>
          </w:p>
          <w:p w14:paraId="0468FD9E" w14:textId="6BCD8C2F" w:rsidR="00DD643D" w:rsidRPr="00481636" w:rsidRDefault="00C26117">
            <w:pPr>
              <w:numPr>
                <w:ilvl w:val="0"/>
                <w:numId w:val="1"/>
              </w:numPr>
              <w:spacing w:line="240" w:lineRule="auto"/>
              <w:rPr>
                <w:rFonts w:ascii="Proxima Nova" w:eastAsia="Proxima Nova" w:hAnsi="Proxima Nova" w:cs="Proxima Nova"/>
              </w:rPr>
            </w:pPr>
            <w:r>
              <w:t>Ipaliwanag na a</w:t>
            </w:r>
            <w:r w:rsidR="004C14CB" w:rsidRPr="00481636">
              <w:rPr>
                <w:rFonts w:ascii="Proxima Nova" w:eastAsia="Proxima Nova" w:hAnsi="Proxima Nova" w:cs="Proxima Nova"/>
              </w:rPr>
              <w:t>ng sinumang nakakumpleto ng kanilang pagbabakuna sa COVID-19 ay hindi kailangang magkuwar</w:t>
            </w:r>
            <w:r w:rsidR="00C63419">
              <w:rPr>
                <w:rFonts w:ascii="Proxima Nova" w:eastAsia="Proxima Nova" w:hAnsi="Proxima Nova" w:cs="Proxima Nova"/>
              </w:rPr>
              <w:t>a</w:t>
            </w:r>
            <w:r w:rsidR="004C14CB" w:rsidRPr="00481636">
              <w:rPr>
                <w:rFonts w:ascii="Proxima Nova" w:eastAsia="Proxima Nova" w:hAnsi="Proxima Nova" w:cs="Proxima Nova"/>
              </w:rPr>
              <w:t>ntina</w:t>
            </w:r>
            <w:r w:rsidR="004C14CB" w:rsidRPr="00481636">
              <w:rPr>
                <w:rStyle w:val="FootnoteReference"/>
                <w:rFonts w:ascii="Proxima Nova" w:eastAsia="Proxima Nova" w:hAnsi="Proxima Nova" w:cs="Proxima Nova"/>
              </w:rPr>
              <w:footnoteReference w:id="1"/>
            </w:r>
            <w:r w:rsidR="004C14CB" w:rsidRPr="00481636">
              <w:rPr>
                <w:rFonts w:ascii="Proxima Nova" w:eastAsia="Proxima Nova" w:hAnsi="Proxima Nova" w:cs="Proxima Nova"/>
              </w:rPr>
              <w:t xml:space="preserve"> kung natutugunan nila ang LAHAT ng mga k</w:t>
            </w:r>
            <w:r w:rsidR="0031047D">
              <w:rPr>
                <w:rFonts w:ascii="Proxima Nova" w:eastAsia="Proxima Nova" w:hAnsi="Proxima Nova" w:cs="Proxima Nova"/>
              </w:rPr>
              <w:t>o</w:t>
            </w:r>
            <w:r w:rsidR="004C14CB" w:rsidRPr="00481636">
              <w:rPr>
                <w:rFonts w:ascii="Proxima Nova" w:eastAsia="Proxima Nova" w:hAnsi="Proxima Nova" w:cs="Proxima Nova"/>
              </w:rPr>
              <w:t>ndisyon na nakalista sa ibaba:</w:t>
            </w:r>
          </w:p>
          <w:p w14:paraId="4AD6374B" w14:textId="3B44272D" w:rsidR="00DD643D" w:rsidRPr="00481636" w:rsidRDefault="004C14CB">
            <w:pPr>
              <w:pStyle w:val="P68B1DB1-Normal5"/>
              <w:numPr>
                <w:ilvl w:val="1"/>
                <w:numId w:val="1"/>
              </w:numPr>
              <w:spacing w:line="240" w:lineRule="auto"/>
              <w:rPr>
                <w:highlight w:val="none"/>
              </w:rPr>
            </w:pPr>
            <w:r w:rsidRPr="00481636">
              <w:rPr>
                <w:highlight w:val="none"/>
              </w:rPr>
              <w:t xml:space="preserve">Ganap na nabakunahan (2 linggo na ang </w:t>
            </w:r>
            <w:r w:rsidR="00544CE7">
              <w:rPr>
                <w:highlight w:val="none"/>
              </w:rPr>
              <w:t>nakal</w:t>
            </w:r>
            <w:r w:rsidRPr="00481636">
              <w:rPr>
                <w:highlight w:val="none"/>
              </w:rPr>
              <w:t>ipas pagkatapos ng huling dosis sa buong serye),</w:t>
            </w:r>
          </w:p>
          <w:p w14:paraId="768858DD" w14:textId="125C5C78" w:rsidR="00DD643D" w:rsidRPr="00481636" w:rsidRDefault="004C14CB">
            <w:pPr>
              <w:pStyle w:val="P68B1DB1-Normal5"/>
              <w:numPr>
                <w:ilvl w:val="1"/>
                <w:numId w:val="1"/>
              </w:numPr>
              <w:spacing w:line="240" w:lineRule="auto"/>
              <w:rPr>
                <w:highlight w:val="none"/>
              </w:rPr>
            </w:pPr>
            <w:r w:rsidRPr="00481636">
              <w:rPr>
                <w:highlight w:val="none"/>
              </w:rPr>
              <w:t>Walang mga sintomas ng COVID-19 mula ng kasalukuyang pagkakalantad, (</w:t>
            </w:r>
            <w:r w:rsidR="00C26117">
              <w:rPr>
                <w:highlight w:val="none"/>
              </w:rPr>
              <w:t>Anumang in</w:t>
            </w:r>
            <w:r w:rsidRPr="00481636">
              <w:rPr>
                <w:highlight w:val="none"/>
              </w:rPr>
              <w:t xml:space="preserve">dibidwal </w:t>
            </w:r>
            <w:r w:rsidR="00C26117">
              <w:rPr>
                <w:highlight w:val="none"/>
              </w:rPr>
              <w:t>na may</w:t>
            </w:r>
            <w:r w:rsidRPr="00481636">
              <w:rPr>
                <w:highlight w:val="none"/>
              </w:rPr>
              <w:t xml:space="preserve"> mga sintomas ng COVID-19</w:t>
            </w:r>
            <w:r w:rsidR="00C26117">
              <w:rPr>
                <w:highlight w:val="none"/>
              </w:rPr>
              <w:t xml:space="preserve"> </w:t>
            </w:r>
            <w:r w:rsidR="00C26117" w:rsidRPr="00E173CE">
              <w:rPr>
                <w:rFonts w:hint="eastAsia"/>
                <w:highlight w:val="none"/>
              </w:rPr>
              <w:t>–</w:t>
            </w:r>
            <w:r w:rsidRPr="00481636">
              <w:rPr>
                <w:highlight w:val="none"/>
              </w:rPr>
              <w:t xml:space="preserve"> </w:t>
            </w:r>
            <w:r w:rsidR="00C26117">
              <w:rPr>
                <w:highlight w:val="none"/>
              </w:rPr>
              <w:t xml:space="preserve">anuman ang katayuan sa pagbabakuna </w:t>
            </w:r>
            <w:r w:rsidR="00C26117" w:rsidRPr="00E173CE">
              <w:rPr>
                <w:rFonts w:hint="eastAsia"/>
                <w:highlight w:val="none"/>
              </w:rPr>
              <w:t>–</w:t>
            </w:r>
            <w:r w:rsidR="00C26117" w:rsidRPr="00481636">
              <w:rPr>
                <w:highlight w:val="none"/>
              </w:rPr>
              <w:t xml:space="preserve"> </w:t>
            </w:r>
            <w:r w:rsidR="00C26117">
              <w:rPr>
                <w:highlight w:val="none"/>
              </w:rPr>
              <w:t xml:space="preserve">ay </w:t>
            </w:r>
            <w:r w:rsidRPr="00481636">
              <w:rPr>
                <w:highlight w:val="none"/>
              </w:rPr>
              <w:t xml:space="preserve">dapat </w:t>
            </w:r>
            <w:r w:rsidR="00C26117">
              <w:rPr>
                <w:highlight w:val="none"/>
              </w:rPr>
              <w:t>mag</w:t>
            </w:r>
            <w:r w:rsidR="000F7BF1" w:rsidRPr="00481636">
              <w:rPr>
                <w:highlight w:val="none"/>
              </w:rPr>
              <w:t xml:space="preserve">bukod </w:t>
            </w:r>
            <w:r w:rsidRPr="00481636">
              <w:rPr>
                <w:highlight w:val="none"/>
              </w:rPr>
              <w:t xml:space="preserve">at magpasuri </w:t>
            </w:r>
            <w:r w:rsidR="00BA0430">
              <w:rPr>
                <w:highlight w:val="none"/>
              </w:rPr>
              <w:t>ka</w:t>
            </w:r>
            <w:r w:rsidRPr="00481636">
              <w:rPr>
                <w:highlight w:val="none"/>
              </w:rPr>
              <w:t>agad.)</w:t>
            </w:r>
          </w:p>
          <w:p w14:paraId="75CB7A17" w14:textId="0EAD7790" w:rsidR="00526AFA" w:rsidRPr="00526AFA" w:rsidRDefault="004C14CB">
            <w:pPr>
              <w:pStyle w:val="P68B1DB1-Normal6"/>
              <w:numPr>
                <w:ilvl w:val="1"/>
                <w:numId w:val="1"/>
              </w:numPr>
              <w:spacing w:line="240" w:lineRule="auto"/>
              <w:rPr>
                <w:highlight w:val="none"/>
              </w:rPr>
            </w:pPr>
            <w:r w:rsidRPr="00481636">
              <w:rPr>
                <w:highlight w:val="none"/>
              </w:rPr>
              <w:t>Ay hindi isang pasyente o residente sa isang healthcare setting o pasilidad.</w:t>
            </w:r>
          </w:p>
          <w:p w14:paraId="55F7FFF8" w14:textId="5A41913D" w:rsidR="009979E5" w:rsidRPr="00153396" w:rsidRDefault="008F0B32" w:rsidP="00E173CE">
            <w:pPr>
              <w:pStyle w:val="ListParagraph"/>
              <w:numPr>
                <w:ilvl w:val="0"/>
                <w:numId w:val="6"/>
              </w:numPr>
              <w:ind w:left="718"/>
              <w:rPr>
                <w:iCs/>
              </w:rPr>
            </w:pPr>
            <w:r>
              <w:rPr>
                <w:rFonts w:ascii="Proxima Nova" w:eastAsia="Proxima Nova" w:hAnsi="Proxima Nova" w:cs="Proxima Nova"/>
              </w:rPr>
              <w:t>Ipunin</w:t>
            </w:r>
            <w:r>
              <w:t xml:space="preserve"> a</w:t>
            </w:r>
            <w:r w:rsidR="00526AFA">
              <w:t>ng impormasyon hinggil sa anumang iba pang mga potensyal na na</w:t>
            </w:r>
            <w:r w:rsidR="00F31CB9">
              <w:t>kipag</w:t>
            </w:r>
            <w:r w:rsidR="00526AFA">
              <w:t>salamuha nang malapitan</w:t>
            </w:r>
            <w:r w:rsidR="00526AFA">
              <w:rPr>
                <w:rStyle w:val="FootnoteReference"/>
                <w:rFonts w:ascii="Proxima Nova" w:eastAsia="Proxima Nova" w:hAnsi="Proxima Nova" w:cs="Proxima Nova"/>
              </w:rPr>
              <w:footnoteReference w:id="2"/>
            </w:r>
            <w:r w:rsidR="00526AFA">
              <w:t xml:space="preserve">  sa kampus at ipadala ang impormasyon sa </w:t>
            </w:r>
            <w:r w:rsidR="00526AFA" w:rsidRPr="00865C2C">
              <w:rPr>
                <w:iCs/>
              </w:rPr>
              <w:t>Departamento ng Pampublikong Pangkalusugan ng County ng Santa Clara</w:t>
            </w:r>
            <w:r w:rsidR="00526AFA">
              <w:rPr>
                <w:iCs/>
              </w:rPr>
              <w:t xml:space="preserve"> sa pamamagitan ng portal ng pag-uulat.</w:t>
            </w:r>
          </w:p>
          <w:p w14:paraId="2E106AD8" w14:textId="30894F5D" w:rsidR="00160DB8" w:rsidRPr="00526AFA" w:rsidRDefault="00D86B59" w:rsidP="00E173CE">
            <w:pPr>
              <w:pStyle w:val="ListParagraph"/>
              <w:widowControl w:val="0"/>
              <w:numPr>
                <w:ilvl w:val="0"/>
                <w:numId w:val="7"/>
              </w:numPr>
              <w:spacing w:line="240" w:lineRule="auto"/>
              <w:rPr>
                <w:rFonts w:ascii="Proxima Nova" w:eastAsia="Proxima Nova" w:hAnsi="Proxima Nova" w:cs="Proxima Nova"/>
                <w:iCs/>
              </w:rPr>
            </w:pPr>
            <w:r w:rsidRPr="00526AFA">
              <w:rPr>
                <w:iCs/>
              </w:rPr>
              <w:lastRenderedPageBreak/>
              <w:t>Abisuhan ang lahat ng pamilya ng mga estudyante at miyembro ng kawani na nakipagsalamuha nang malapitan sa natukoy na kaso, ngunit ang personal na pagtuturo ay makapagpatuloy para sa sinumang HINDI nak</w:t>
            </w:r>
            <w:r w:rsidR="009C31CF">
              <w:rPr>
                <w:iCs/>
              </w:rPr>
              <w:t>ipag</w:t>
            </w:r>
            <w:r w:rsidRPr="00526AFA">
              <w:rPr>
                <w:iCs/>
              </w:rPr>
              <w:t xml:space="preserve">salamuha nang malapitan. Lahat ng </w:t>
            </w:r>
            <w:r w:rsidRPr="00E173CE">
              <w:rPr>
                <w:iCs/>
                <w:u w:val="single"/>
              </w:rPr>
              <w:t>hindi</w:t>
            </w:r>
            <w:r w:rsidRPr="00526AFA">
              <w:rPr>
                <w:iCs/>
              </w:rPr>
              <w:t xml:space="preserve"> nabakunahang estudyante at kawani na natukoy bilang </w:t>
            </w:r>
            <w:r w:rsidR="00561B82">
              <w:rPr>
                <w:iCs/>
              </w:rPr>
              <w:t xml:space="preserve">(mga) </w:t>
            </w:r>
            <w:r w:rsidRPr="00526AFA">
              <w:rPr>
                <w:iCs/>
              </w:rPr>
              <w:t>nak</w:t>
            </w:r>
            <w:r w:rsidR="00D8516F">
              <w:rPr>
                <w:iCs/>
              </w:rPr>
              <w:t>ipag</w:t>
            </w:r>
            <w:r w:rsidRPr="00526AFA">
              <w:rPr>
                <w:iCs/>
              </w:rPr>
              <w:t>salamuha nang malapitan</w:t>
            </w:r>
            <w:r w:rsidR="00561B82">
              <w:rPr>
                <w:rStyle w:val="FootnoteReference"/>
              </w:rPr>
              <w:t>2</w:t>
            </w:r>
            <w:r w:rsidRPr="00526AFA">
              <w:rPr>
                <w:iCs/>
              </w:rPr>
              <w:t xml:space="preserve"> ay dapat atasan na magkuwarantina ng 10 araw at magsubaybay ng sintomas ng 14 na araw mula sa petsa ng huling pagkakalantad sa kaso </w:t>
            </w:r>
            <w:r w:rsidR="009D285E">
              <w:t>sa kanyang nakakahawang panahon.</w:t>
            </w:r>
          </w:p>
          <w:p w14:paraId="1260C48D" w14:textId="0D2E9899" w:rsidR="00160DB8" w:rsidRPr="00E173CE" w:rsidRDefault="00526AFA">
            <w:pPr>
              <w:widowControl w:val="0"/>
              <w:numPr>
                <w:ilvl w:val="0"/>
                <w:numId w:val="1"/>
              </w:numPr>
              <w:spacing w:line="240" w:lineRule="auto"/>
              <w:rPr>
                <w:rFonts w:ascii="Proxima Nova" w:eastAsia="Proxima Nova" w:hAnsi="Proxima Nova" w:cs="Proxima Nova"/>
                <w:iCs/>
              </w:rPr>
            </w:pPr>
            <w:r>
              <w:rPr>
                <w:rFonts w:ascii="Proxima Nova" w:eastAsia="Proxima Nova" w:hAnsi="Proxima Nova" w:cs="Proxima Nova"/>
                <w:iCs/>
              </w:rPr>
              <w:t>Abisuhan</w:t>
            </w:r>
            <w:r w:rsidR="005267C1">
              <w:rPr>
                <w:rFonts w:ascii="Proxima Nova" w:eastAsia="Proxima Nova" w:hAnsi="Proxima Nova" w:cs="Proxima Nova"/>
                <w:iCs/>
              </w:rPr>
              <w:t xml:space="preserve"> ang hindi nabakunahan na kawani at estudyante na natukoy bilang nak</w:t>
            </w:r>
            <w:r w:rsidR="00BF559B">
              <w:rPr>
                <w:rFonts w:ascii="Proxima Nova" w:eastAsia="Proxima Nova" w:hAnsi="Proxima Nova" w:cs="Proxima Nova"/>
                <w:iCs/>
              </w:rPr>
              <w:t>ipag</w:t>
            </w:r>
            <w:r w:rsidR="005267C1">
              <w:rPr>
                <w:rFonts w:ascii="Proxima Nova" w:eastAsia="Proxima Nova" w:hAnsi="Proxima Nova" w:cs="Proxima Nova"/>
                <w:iCs/>
              </w:rPr>
              <w:t xml:space="preserve">salamuha nang malapitan na sila ay dapat masuri sa pamamagitan ng direktang pakikipagtulungan sa kanilang mga healthcare provider at/o Pampublikong Pangakalusugan. Tingnan ang mga </w:t>
            </w:r>
            <w:r w:rsidR="005267C1" w:rsidRPr="00E173CE">
              <w:rPr>
                <w:rFonts w:ascii="Proxima Nova" w:eastAsia="Proxima Nova" w:hAnsi="Proxima Nova" w:cs="Proxima Nova"/>
                <w:iCs/>
                <w:color w:val="0070C0"/>
                <w:u w:val="single"/>
              </w:rPr>
              <w:t>alituntunin ng CDPH</w:t>
            </w:r>
            <w:r w:rsidR="005267C1">
              <w:rPr>
                <w:rFonts w:ascii="Proxima Nova" w:eastAsia="Proxima Nova" w:hAnsi="Proxima Nova" w:cs="Proxima Nova"/>
                <w:iCs/>
                <w:color w:val="0070C0"/>
                <w:u w:val="single"/>
              </w:rPr>
              <w:t xml:space="preserve"> </w:t>
            </w:r>
            <w:r w:rsidR="005267C1" w:rsidRPr="00E173CE">
              <w:rPr>
                <w:rFonts w:ascii="Proxima Nova" w:eastAsia="Proxima Nova" w:hAnsi="Proxima Nova" w:cs="Proxima Nova"/>
                <w:iCs/>
              </w:rPr>
              <w:t>kung</w:t>
            </w:r>
            <w:r w:rsidR="005267C1">
              <w:rPr>
                <w:rFonts w:ascii="Proxima Nova" w:eastAsia="Proxima Nova" w:hAnsi="Proxima Nova" w:cs="Proxima Nova"/>
                <w:iCs/>
              </w:rPr>
              <w:t xml:space="preserve"> kalian dapat masuri ang mga ganap na nabakunahang tao pagkatapos ng pagkakalantad sa </w:t>
            </w:r>
            <w:r w:rsidR="002E655A">
              <w:rPr>
                <w:rFonts w:ascii="Proxima Nova" w:eastAsia="Proxima Nova" w:hAnsi="Proxima Nova" w:cs="Proxima Nova"/>
                <w:iCs/>
              </w:rPr>
              <w:t>sinuma</w:t>
            </w:r>
            <w:r w:rsidR="005267C1">
              <w:rPr>
                <w:rFonts w:ascii="Proxima Nova" w:eastAsia="Proxima Nova" w:hAnsi="Proxima Nova" w:cs="Proxima Nova"/>
                <w:iCs/>
              </w:rPr>
              <w:t>ng pinaghihinalaan o kumpirmadong may COVID-19.</w:t>
            </w:r>
          </w:p>
          <w:p w14:paraId="43AD823B" w14:textId="113DCEEC" w:rsidR="007D4197" w:rsidRPr="00D86B59" w:rsidRDefault="00160DB8">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I</w:t>
            </w:r>
            <w:r w:rsidR="007D4197">
              <w:rPr>
                <w:rFonts w:ascii="Proxima Nova" w:eastAsia="Proxima Nova" w:hAnsi="Proxima Nova" w:cs="Proxima Nova"/>
              </w:rPr>
              <w:t xml:space="preserve">saalang-alang na abisuhan ang lahat ng </w:t>
            </w:r>
            <w:r w:rsidR="007D4197">
              <w:rPr>
                <w:rFonts w:ascii="Proxima Nova" w:eastAsia="Proxima Nova" w:hAnsi="Proxima Nova" w:cs="Proxima Nova"/>
                <w:u w:val="single"/>
              </w:rPr>
              <w:t>iba pang</w:t>
            </w:r>
            <w:r w:rsidR="007D4197">
              <w:rPr>
                <w:rFonts w:ascii="Proxima Nova" w:eastAsia="Proxima Nova" w:hAnsi="Proxima Nova" w:cs="Proxima Nova"/>
              </w:rPr>
              <w:t xml:space="preserve"> mga pamilya ng mga estudyante at mga kawani sa komunidad ng paaralan na ang isang estudyante o miyembro ng kawani ay nasuring positibo sa COVID-19 ngunit hindi sila natukoy bilang isang nakipagsalamuha nang malapitan</w:t>
            </w:r>
            <w:r w:rsidR="007D4197">
              <w:t xml:space="preserve"> at samakatuwid ay hindi kailangang gumawa ng anumang mga partikular na gawain. </w:t>
            </w:r>
          </w:p>
          <w:p w14:paraId="0DE01BEA" w14:textId="5862289C" w:rsidR="00DD643D" w:rsidRDefault="004C14CB">
            <w:pPr>
              <w:pStyle w:val="P68B1DB1-Normal3"/>
              <w:widowControl w:val="0"/>
              <w:numPr>
                <w:ilvl w:val="0"/>
                <w:numId w:val="1"/>
              </w:numPr>
              <w:spacing w:line="240" w:lineRule="auto"/>
            </w:pPr>
            <w:r>
              <w:t xml:space="preserve">Ang Departamento ng Pampublikong Pangkalusugan ay </w:t>
            </w:r>
            <w:r w:rsidR="009F51D1">
              <w:t xml:space="preserve">magpapayo ng anumang karagdagang aksyon na </w:t>
            </w:r>
            <w:proofErr w:type="gramStart"/>
            <w:r w:rsidR="009F51D1">
              <w:t>kinakailangan</w:t>
            </w:r>
            <w:r w:rsidR="009F51D1" w:rsidDel="009F51D1">
              <w:t xml:space="preserve"> </w:t>
            </w:r>
            <w:r>
              <w:t>.</w:t>
            </w:r>
            <w:proofErr w:type="gramEnd"/>
          </w:p>
        </w:tc>
      </w:tr>
    </w:tbl>
    <w:p w14:paraId="177D825B" w14:textId="44FE9FAB" w:rsidR="00160DB8" w:rsidRDefault="00160DB8">
      <w:pPr>
        <w:spacing w:line="240" w:lineRule="auto"/>
        <w:rPr>
          <w:rFonts w:ascii="Proxima Nova" w:eastAsia="Proxima Nova" w:hAnsi="Proxima Nova" w:cs="Proxima Nova"/>
        </w:rPr>
      </w:pPr>
    </w:p>
    <w:p w14:paraId="37335F4F" w14:textId="77777777" w:rsidR="00160DB8" w:rsidRDefault="00160DB8">
      <w:pPr>
        <w:spacing w:line="240" w:lineRule="auto"/>
        <w:rPr>
          <w:rFonts w:ascii="Proxima Nova" w:eastAsia="Proxima Nova" w:hAnsi="Proxima Nova" w:cs="Proxima Nova"/>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D643D" w14:paraId="204641BF" w14:textId="77777777">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DD643D" w:rsidRDefault="004C14CB">
            <w:pPr>
              <w:pStyle w:val="P68B1DB1-Normal7"/>
              <w:widowControl w:val="0"/>
              <w:spacing w:line="240" w:lineRule="auto"/>
              <w:jc w:val="center"/>
            </w:pPr>
            <w:r>
              <w:t>SULAT SA KASO</w:t>
            </w:r>
          </w:p>
        </w:tc>
      </w:tr>
    </w:tbl>
    <w:p w14:paraId="4254F7F4" w14:textId="77777777" w:rsidR="00DD643D" w:rsidRDefault="00DD643D">
      <w:pPr>
        <w:spacing w:line="240" w:lineRule="auto"/>
        <w:rPr>
          <w:rFonts w:ascii="Proxima Nova" w:eastAsia="Proxima Nova" w:hAnsi="Proxima Nova" w:cs="Proxima Nova"/>
        </w:rPr>
      </w:pPr>
    </w:p>
    <w:p w14:paraId="46AF1F95" w14:textId="77777777" w:rsidR="00DD643D" w:rsidRDefault="004C14CB">
      <w:pPr>
        <w:pStyle w:val="P68B1DB1-Normal8"/>
        <w:spacing w:line="240" w:lineRule="auto"/>
      </w:pPr>
      <w:bookmarkStart w:id="0" w:name="_Hlk46565969"/>
      <w:r>
        <w:t>[Petsa]</w:t>
      </w:r>
    </w:p>
    <w:bookmarkEnd w:id="0"/>
    <w:p w14:paraId="475B7085" w14:textId="77777777" w:rsidR="00DD643D" w:rsidRDefault="00DD643D">
      <w:pPr>
        <w:spacing w:line="240" w:lineRule="auto"/>
        <w:rPr>
          <w:rFonts w:ascii="Proxima Nova" w:eastAsia="Proxima Nova" w:hAnsi="Proxima Nova" w:cs="Proxima Nova"/>
        </w:rPr>
      </w:pPr>
    </w:p>
    <w:p w14:paraId="19F86C8B" w14:textId="77777777" w:rsidR="00DD643D" w:rsidRDefault="004C14CB">
      <w:pPr>
        <w:pStyle w:val="P68B1DB1-Normal3"/>
        <w:spacing w:line="240" w:lineRule="auto"/>
      </w:pPr>
      <w:r>
        <w:t>Mahal naming Magulang/Tagapag-alaga o Kawani:</w:t>
      </w:r>
    </w:p>
    <w:p w14:paraId="6228E8F9" w14:textId="77777777" w:rsidR="00DD643D" w:rsidRDefault="00DD643D">
      <w:pPr>
        <w:spacing w:line="240" w:lineRule="auto"/>
        <w:rPr>
          <w:rFonts w:ascii="Proxima Nova" w:eastAsia="Proxima Nova" w:hAnsi="Proxima Nova" w:cs="Proxima Nova"/>
        </w:rPr>
      </w:pPr>
    </w:p>
    <w:p w14:paraId="7F87D8C5" w14:textId="0C39F05E" w:rsidR="005B1DC8" w:rsidRPr="00E173CE" w:rsidRDefault="005B1DC8" w:rsidP="005B1DC8">
      <w:pPr>
        <w:pStyle w:val="P68B1DB1-Normal4"/>
        <w:spacing w:line="240" w:lineRule="auto"/>
        <w:rPr>
          <w:b w:val="0"/>
          <w:bCs/>
        </w:rPr>
      </w:pPr>
      <w:r w:rsidRPr="00E173CE">
        <w:rPr>
          <w:b w:val="0"/>
          <w:bCs/>
        </w:rPr>
        <w:t xml:space="preserve">Naiintindihan namin na </w:t>
      </w:r>
      <w:r w:rsidRPr="00E173CE">
        <w:rPr>
          <w:b w:val="0"/>
          <w:bCs/>
          <w:color w:val="FF0000"/>
        </w:rPr>
        <w:t>[</w:t>
      </w:r>
      <w:r w:rsidR="00214AF2">
        <w:rPr>
          <w:b w:val="0"/>
          <w:bCs/>
          <w:color w:val="FF0000"/>
        </w:rPr>
        <w:t xml:space="preserve">ang </w:t>
      </w:r>
      <w:r w:rsidRPr="00E173CE">
        <w:rPr>
          <w:b w:val="0"/>
          <w:bCs/>
          <w:color w:val="FF0000"/>
        </w:rPr>
        <w:t xml:space="preserve">inyong anak/kayo] </w:t>
      </w:r>
      <w:r w:rsidRPr="00E173CE">
        <w:rPr>
          <w:b w:val="0"/>
          <w:bCs/>
        </w:rPr>
        <w:t xml:space="preserve">ay nasuring positibo sa COVID-19. Inuutusan ng Departamento ng Pampublikong Pangkalusugan na </w:t>
      </w:r>
      <w:r w:rsidRPr="00E173CE">
        <w:rPr>
          <w:b w:val="0"/>
          <w:bCs/>
          <w:color w:val="FF0000"/>
        </w:rPr>
        <w:t xml:space="preserve">[ang inyong anak/kayo] </w:t>
      </w:r>
      <w:r w:rsidRPr="00E173CE">
        <w:rPr>
          <w:b w:val="0"/>
          <w:bCs/>
        </w:rPr>
        <w:t>ay magbukod</w:t>
      </w:r>
      <w:r>
        <w:rPr>
          <w:b w:val="0"/>
          <w:bCs/>
        </w:rPr>
        <w:t xml:space="preserve"> sa bahay</w:t>
      </w:r>
      <w:r w:rsidRPr="00E173CE">
        <w:rPr>
          <w:b w:val="0"/>
          <w:bCs/>
        </w:rPr>
        <w:t xml:space="preserve"> kaagad, kahit na </w:t>
      </w:r>
      <w:r w:rsidRPr="00E173CE">
        <w:rPr>
          <w:b w:val="0"/>
          <w:bCs/>
          <w:color w:val="FF0000"/>
        </w:rPr>
        <w:t>[sila/kayo]</w:t>
      </w:r>
      <w:r w:rsidRPr="00E173CE">
        <w:rPr>
          <w:b w:val="0"/>
          <w:bCs/>
        </w:rPr>
        <w:t xml:space="preserve"> ay walang mga sintomas na </w:t>
      </w:r>
      <w:r w:rsidR="00F728F6">
        <w:rPr>
          <w:b w:val="0"/>
          <w:bCs/>
        </w:rPr>
        <w:t>ka</w:t>
      </w:r>
      <w:r w:rsidRPr="00E173CE">
        <w:rPr>
          <w:b w:val="0"/>
          <w:bCs/>
        </w:rPr>
        <w:t xml:space="preserve">tulad ng COVID. Kung mayroong mga sintomas, hindi alintana ang katayuan sa pagbabakuna, </w:t>
      </w:r>
      <w:r w:rsidRPr="00E173CE">
        <w:rPr>
          <w:b w:val="0"/>
          <w:bCs/>
          <w:color w:val="FF0000"/>
        </w:rPr>
        <w:t>[</w:t>
      </w:r>
      <w:r w:rsidR="00E009E2">
        <w:rPr>
          <w:b w:val="0"/>
          <w:bCs/>
          <w:color w:val="FF0000"/>
        </w:rPr>
        <w:t xml:space="preserve">ang </w:t>
      </w:r>
      <w:r w:rsidRPr="00E173CE">
        <w:rPr>
          <w:b w:val="0"/>
          <w:bCs/>
          <w:color w:val="FF0000"/>
        </w:rPr>
        <w:t xml:space="preserve">inyong anak/kayo] </w:t>
      </w:r>
      <w:r w:rsidRPr="00E173CE">
        <w:rPr>
          <w:b w:val="0"/>
          <w:bCs/>
        </w:rPr>
        <w:t xml:space="preserve">ay dapat manatiling nakabukod ng hindi bababa sa </w:t>
      </w:r>
      <w:r w:rsidR="000B3BB7">
        <w:rPr>
          <w:b w:val="0"/>
          <w:bCs/>
        </w:rPr>
        <w:t>10</w:t>
      </w:r>
      <w:r w:rsidRPr="00E173CE">
        <w:rPr>
          <w:b w:val="0"/>
          <w:bCs/>
        </w:rPr>
        <w:t xml:space="preserve"> araw mula nang nagsimula ang mga sintomas AT hindi bababa sa 24 na oras pagkatapos gumaling ang inyong lagnat at bumuti ang inyong iba pang mga sintomas. Kung </w:t>
      </w:r>
      <w:r w:rsidRPr="00E173CE">
        <w:rPr>
          <w:b w:val="0"/>
          <w:bCs/>
          <w:u w:val="single"/>
        </w:rPr>
        <w:t>hindi</w:t>
      </w:r>
      <w:r w:rsidR="004878AE">
        <w:rPr>
          <w:b w:val="0"/>
          <w:bCs/>
          <w:u w:val="single"/>
        </w:rPr>
        <w:t xml:space="preserve"> </w:t>
      </w:r>
      <w:r w:rsidRPr="00E173CE">
        <w:rPr>
          <w:b w:val="0"/>
          <w:bCs/>
        </w:rPr>
        <w:t xml:space="preserve">pa nabakunahan at </w:t>
      </w:r>
      <w:r w:rsidRPr="00E173CE">
        <w:rPr>
          <w:b w:val="0"/>
          <w:bCs/>
          <w:color w:val="FF0000"/>
        </w:rPr>
        <w:t>[</w:t>
      </w:r>
      <w:r w:rsidR="000149BA">
        <w:rPr>
          <w:b w:val="0"/>
          <w:bCs/>
          <w:color w:val="FF0000"/>
        </w:rPr>
        <w:t xml:space="preserve">ang </w:t>
      </w:r>
      <w:r w:rsidRPr="00E173CE">
        <w:rPr>
          <w:b w:val="0"/>
          <w:bCs/>
          <w:color w:val="FF0000"/>
        </w:rPr>
        <w:t>i</w:t>
      </w:r>
      <w:r w:rsidR="00BB66FF">
        <w:rPr>
          <w:b w:val="0"/>
          <w:bCs/>
          <w:color w:val="FF0000"/>
        </w:rPr>
        <w:t>n</w:t>
      </w:r>
      <w:r w:rsidRPr="00E173CE">
        <w:rPr>
          <w:b w:val="0"/>
          <w:bCs/>
          <w:color w:val="FF0000"/>
        </w:rPr>
        <w:t xml:space="preserve">yong anak ay/kayo ay] </w:t>
      </w:r>
      <w:r w:rsidRPr="00E173CE">
        <w:rPr>
          <w:b w:val="0"/>
          <w:bCs/>
        </w:rPr>
        <w:t>walang mga sintomas,</w:t>
      </w:r>
      <w:r w:rsidR="001362B1">
        <w:rPr>
          <w:b w:val="0"/>
          <w:bCs/>
        </w:rPr>
        <w:t xml:space="preserve"> </w:t>
      </w:r>
      <w:r w:rsidRPr="00E173CE">
        <w:rPr>
          <w:b w:val="0"/>
          <w:bCs/>
          <w:color w:val="FF0000"/>
        </w:rPr>
        <w:t>[</w:t>
      </w:r>
      <w:r w:rsidR="00065EB8">
        <w:rPr>
          <w:b w:val="0"/>
          <w:bCs/>
          <w:color w:val="FF0000"/>
        </w:rPr>
        <w:t xml:space="preserve">ang </w:t>
      </w:r>
      <w:r w:rsidRPr="00E173CE">
        <w:rPr>
          <w:b w:val="0"/>
          <w:bCs/>
          <w:color w:val="FF0000"/>
        </w:rPr>
        <w:t xml:space="preserve">inyong anak/kayo] </w:t>
      </w:r>
      <w:r w:rsidRPr="00E173CE">
        <w:rPr>
          <w:b w:val="0"/>
          <w:bCs/>
        </w:rPr>
        <w:t xml:space="preserve">ay dapat magbukod ng 10 araw mula sa petsa ng koleksyon ng pagsusuri. </w:t>
      </w:r>
      <w:r w:rsidRPr="00E173CE">
        <w:rPr>
          <w:b w:val="0"/>
          <w:bCs/>
          <w:color w:val="FF0000"/>
        </w:rPr>
        <w:t>[Kayo/</w:t>
      </w:r>
      <w:r w:rsidR="00975C4F">
        <w:rPr>
          <w:b w:val="0"/>
          <w:bCs/>
          <w:color w:val="FF0000"/>
        </w:rPr>
        <w:t>A</w:t>
      </w:r>
      <w:r w:rsidRPr="00E173CE">
        <w:rPr>
          <w:b w:val="0"/>
          <w:bCs/>
          <w:color w:val="FF0000"/>
        </w:rPr>
        <w:t xml:space="preserve">ng inyong anak] </w:t>
      </w:r>
      <w:r w:rsidRPr="00E173CE">
        <w:rPr>
          <w:b w:val="0"/>
          <w:bCs/>
        </w:rPr>
        <w:t>ay wala ng kailangan</w:t>
      </w:r>
      <w:r w:rsidR="00214AF2">
        <w:rPr>
          <w:b w:val="0"/>
          <w:bCs/>
        </w:rPr>
        <w:t xml:space="preserve">g </w:t>
      </w:r>
      <w:r w:rsidRPr="00E173CE">
        <w:rPr>
          <w:b w:val="0"/>
          <w:bCs/>
        </w:rPr>
        <w:t xml:space="preserve">anumang karagdagang pagsusuri dahil </w:t>
      </w:r>
      <w:r w:rsidRPr="00E173CE">
        <w:rPr>
          <w:b w:val="0"/>
          <w:bCs/>
          <w:color w:val="FF0000"/>
        </w:rPr>
        <w:t>[sila/kayo]</w:t>
      </w:r>
      <w:r w:rsidRPr="00E173CE">
        <w:rPr>
          <w:b w:val="0"/>
          <w:bCs/>
        </w:rPr>
        <w:t xml:space="preserve"> ay </w:t>
      </w:r>
      <w:r w:rsidR="008D3490">
        <w:rPr>
          <w:b w:val="0"/>
          <w:bCs/>
        </w:rPr>
        <w:t xml:space="preserve">dati nang </w:t>
      </w:r>
      <w:r w:rsidRPr="00E173CE">
        <w:rPr>
          <w:b w:val="0"/>
          <w:bCs/>
        </w:rPr>
        <w:t xml:space="preserve">nasuring positibo. </w:t>
      </w:r>
    </w:p>
    <w:p w14:paraId="5D6BF284" w14:textId="77777777" w:rsidR="00DD643D" w:rsidRDefault="00DD643D">
      <w:pPr>
        <w:spacing w:line="240" w:lineRule="auto"/>
        <w:rPr>
          <w:rFonts w:ascii="Proxima Nova" w:eastAsia="Proxima Nova" w:hAnsi="Proxima Nova" w:cs="Proxima Nova"/>
        </w:rPr>
      </w:pPr>
    </w:p>
    <w:p w14:paraId="1143A74B" w14:textId="4D66DAF8" w:rsidR="00DD643D" w:rsidRDefault="001025EF">
      <w:pPr>
        <w:spacing w:line="240" w:lineRule="auto"/>
        <w:rPr>
          <w:rFonts w:ascii="Proxima Nova" w:eastAsia="Proxima Nova" w:hAnsi="Proxima Nova" w:cs="Proxima Nova"/>
        </w:rPr>
      </w:pPr>
      <w:r>
        <w:rPr>
          <w:rFonts w:ascii="Proxima Nova" w:eastAsia="Proxima Nova" w:hAnsi="Proxima Nova" w:cs="Proxima Nova"/>
        </w:rPr>
        <w:t xml:space="preserve">Lahat ng mga </w:t>
      </w:r>
      <w:r>
        <w:rPr>
          <w:rFonts w:ascii="Proxima Nova" w:eastAsia="Proxima Nova" w:hAnsi="Proxima Nova" w:cs="Proxima Nova"/>
          <w:u w:val="single"/>
        </w:rPr>
        <w:t>hindi</w:t>
      </w:r>
      <w:r>
        <w:rPr>
          <w:rFonts w:ascii="Proxima Nova" w:eastAsia="Proxima Nova" w:hAnsi="Proxima Nova" w:cs="Proxima Nova"/>
        </w:rPr>
        <w:t xml:space="preserve"> nabakunahang miyembro ng sambahayan </w:t>
      </w:r>
      <w:r w:rsidR="006D79E3">
        <w:rPr>
          <w:rFonts w:ascii="Proxima Nova" w:eastAsia="Proxima Nova" w:hAnsi="Proxima Nova" w:cs="Proxima Nova"/>
        </w:rPr>
        <w:t>sa</w:t>
      </w:r>
      <w:r>
        <w:rPr>
          <w:rFonts w:ascii="Proxima Nova" w:eastAsia="Proxima Nova" w:hAnsi="Proxima Nova" w:cs="Proxima Nova"/>
        </w:rPr>
        <w:t xml:space="preserve"> kaso ng COVID-19 ay dapat magkuwarantina, magsubaybay ng mga sintomas, at makipag-ugnayan sa kanilang mga health care provider upang mag-iskedyul ng pagpapasuri</w:t>
      </w:r>
      <w:r w:rsidR="004C14CB">
        <w:rPr>
          <w:rFonts w:ascii="Proxima Nova" w:eastAsia="Calibri" w:hAnsi="Proxima Nova" w:cs="Calibri"/>
        </w:rPr>
        <w:t xml:space="preserve">. </w:t>
      </w:r>
      <w:bookmarkStart w:id="1" w:name="_Hlk75425219"/>
      <w:r w:rsidR="009F7275">
        <w:rPr>
          <w:rFonts w:ascii="Proxima Nova" w:eastAsia="Calibri" w:hAnsi="Proxima Nova" w:cs="Calibri"/>
        </w:rPr>
        <w:t xml:space="preserve">Kung </w:t>
      </w:r>
      <w:r w:rsidR="009F7275">
        <w:rPr>
          <w:rFonts w:ascii="Proxima Nova" w:eastAsia="Proxima Nova" w:hAnsi="Proxima Nova" w:cs="Proxima Nova"/>
          <w:color w:val="FF0000"/>
        </w:rPr>
        <w:t xml:space="preserve">[ang inyong anak/kayo] </w:t>
      </w:r>
      <w:r w:rsidR="009F7275">
        <w:rPr>
          <w:rFonts w:ascii="Proxima Nova" w:eastAsia="Calibri" w:hAnsi="Proxima Nova" w:cs="Calibri"/>
        </w:rPr>
        <w:t xml:space="preserve">ay hindi maihiwalay sa iba, </w:t>
      </w:r>
      <w:r w:rsidR="00DF50F0">
        <w:rPr>
          <w:rFonts w:ascii="Proxima Nova" w:eastAsia="Calibri" w:hAnsi="Proxima Nova" w:cs="Calibri"/>
        </w:rPr>
        <w:t>sa</w:t>
      </w:r>
      <w:r w:rsidR="009F7275">
        <w:rPr>
          <w:rFonts w:ascii="Proxima Nova" w:eastAsia="Calibri" w:hAnsi="Proxima Nova" w:cs="Calibri"/>
        </w:rPr>
        <w:t xml:space="preserve"> gayon </w:t>
      </w:r>
      <w:r w:rsidR="009F7275">
        <w:rPr>
          <w:rFonts w:ascii="Proxima Nova" w:eastAsia="Proxima Nova" w:hAnsi="Proxima Nova" w:cs="Proxima Nova"/>
          <w:color w:val="FF0000"/>
        </w:rPr>
        <w:t xml:space="preserve">ang kuwarantina para sa hindi nabakunahang </w:t>
      </w:r>
      <w:r w:rsidR="009F7275" w:rsidRPr="00E173CE">
        <w:rPr>
          <w:rFonts w:ascii="Proxima Nova" w:eastAsia="Proxima Nova" w:hAnsi="Proxima Nova" w:cs="Proxima Nova"/>
          <w:color w:val="FF0000"/>
        </w:rPr>
        <w:t>mga miyembro</w:t>
      </w:r>
      <w:bookmarkEnd w:id="1"/>
      <w:r w:rsidR="009F7275" w:rsidRPr="00E173CE">
        <w:rPr>
          <w:rFonts w:ascii="Proxima Nova" w:eastAsia="Proxima Nova" w:hAnsi="Proxima Nova" w:cs="Proxima Nova"/>
          <w:color w:val="FF0000"/>
        </w:rPr>
        <w:t xml:space="preserve"> </w:t>
      </w:r>
      <w:r w:rsidR="009F7275" w:rsidRPr="00E173CE">
        <w:rPr>
          <w:rFonts w:ascii="Proxima Nova" w:eastAsia="Calibri" w:hAnsi="Proxima Nova" w:cs="Calibri"/>
          <w:color w:val="FF0000"/>
        </w:rPr>
        <w:t>ng sambahayan</w:t>
      </w:r>
      <w:r w:rsidR="004C14CB">
        <w:rPr>
          <w:rFonts w:ascii="Proxima Nova" w:eastAsia="Calibri" w:hAnsi="Proxima Nova" w:cs="Calibri"/>
        </w:rPr>
        <w:t xml:space="preserve"> ay ma</w:t>
      </w:r>
      <w:r w:rsidR="009F7275">
        <w:rPr>
          <w:rFonts w:ascii="Proxima Nova" w:eastAsia="Calibri" w:hAnsi="Proxima Nova" w:cs="Calibri"/>
        </w:rPr>
        <w:t>g</w:t>
      </w:r>
      <w:r w:rsidR="004C14CB">
        <w:rPr>
          <w:rFonts w:ascii="Proxima Nova" w:eastAsia="Calibri" w:hAnsi="Proxima Nova" w:cs="Calibri"/>
        </w:rPr>
        <w:t xml:space="preserve">tatapos 10 araw </w:t>
      </w:r>
      <w:r w:rsidR="004C14CB" w:rsidRPr="00E173CE">
        <w:rPr>
          <w:rFonts w:ascii="Proxima Nova" w:eastAsia="Calibri" w:hAnsi="Proxima Nova" w:cs="Calibri"/>
          <w:u w:val="single"/>
        </w:rPr>
        <w:t>pagkatapos</w:t>
      </w:r>
      <w:r w:rsidR="009F7275" w:rsidRPr="00E173CE">
        <w:rPr>
          <w:rFonts w:ascii="Proxima Nova" w:eastAsia="Calibri" w:hAnsi="Proxima Nova" w:cs="Calibri"/>
        </w:rPr>
        <w:t xml:space="preserve"> </w:t>
      </w:r>
      <w:r w:rsidR="009F7275" w:rsidRPr="00E173CE">
        <w:rPr>
          <w:rFonts w:ascii="Proxima Nova" w:hAnsi="Proxima Nova"/>
        </w:rPr>
        <w:t xml:space="preserve">makumpleto ng positibong kaso ng COVID-19 ang kanilang </w:t>
      </w:r>
      <w:r w:rsidR="009F7275" w:rsidRPr="009F7275">
        <w:rPr>
          <w:rFonts w:ascii="Proxima Nova" w:hAnsi="Proxima Nova"/>
        </w:rPr>
        <w:t>pagbubukod</w:t>
      </w:r>
      <w:r w:rsidR="009F7275" w:rsidRPr="00E173CE">
        <w:rPr>
          <w:rFonts w:ascii="Proxima Nova" w:eastAsia="Calibri" w:hAnsi="Proxima Nova" w:cs="Calibri"/>
        </w:rPr>
        <w:t>.</w:t>
      </w:r>
      <w:r w:rsidR="004C14CB">
        <w:rPr>
          <w:rFonts w:ascii="Proxima Nova" w:eastAsia="Calibri" w:hAnsi="Proxima Nova" w:cs="Calibri"/>
        </w:rPr>
        <w:t xml:space="preserve"> </w:t>
      </w:r>
      <w:r w:rsidR="004C14CB" w:rsidRPr="00251CC8">
        <w:rPr>
          <w:rFonts w:ascii="Proxima Nova" w:hAnsi="Proxima Nova"/>
        </w:rPr>
        <w:t xml:space="preserve">Kung </w:t>
      </w:r>
      <w:r w:rsidR="00C533A0">
        <w:rPr>
          <w:rFonts w:ascii="Proxima Nova" w:hAnsi="Proxima Nova"/>
        </w:rPr>
        <w:t xml:space="preserve">may mga </w:t>
      </w:r>
      <w:r w:rsidR="00C533A0">
        <w:rPr>
          <w:rFonts w:ascii="Proxima Nova" w:eastAsia="Proxima Nova" w:hAnsi="Proxima Nova" w:cs="Proxima Nova"/>
          <w:u w:val="single"/>
        </w:rPr>
        <w:t>hindi</w:t>
      </w:r>
      <w:r w:rsidR="00C533A0">
        <w:rPr>
          <w:rFonts w:ascii="Proxima Nova" w:eastAsia="Proxima Nova" w:hAnsi="Proxima Nova" w:cs="Proxima Nova"/>
        </w:rPr>
        <w:t xml:space="preserve"> nabakunahang miyembro ng sambahayan</w:t>
      </w:r>
      <w:r w:rsidR="004C14CB" w:rsidRPr="00251CC8">
        <w:rPr>
          <w:rFonts w:ascii="Proxima Nova" w:hAnsi="Proxima Nova"/>
        </w:rPr>
        <w:t xml:space="preserve"> </w:t>
      </w:r>
      <w:r w:rsidR="00C533A0">
        <w:rPr>
          <w:rFonts w:ascii="Proxima Nova" w:hAnsi="Proxima Nova"/>
        </w:rPr>
        <w:t>na</w:t>
      </w:r>
      <w:r w:rsidR="00C533A0" w:rsidRPr="00251CC8">
        <w:rPr>
          <w:rFonts w:ascii="Proxima Nova" w:hAnsi="Proxima Nova"/>
        </w:rPr>
        <w:t xml:space="preserve"> </w:t>
      </w:r>
      <w:r w:rsidR="004C14CB" w:rsidRPr="00251CC8">
        <w:rPr>
          <w:rFonts w:ascii="Proxima Nova" w:hAnsi="Proxima Nova"/>
        </w:rPr>
        <w:t>dadalo sa ibang mga paaralan/programa, dapat din kayong mag-abiso sa mga paaralan/programa na iyon.</w:t>
      </w:r>
      <w:r w:rsidR="004C14CB" w:rsidRPr="00481636">
        <w:rPr>
          <w:rFonts w:ascii="Proxima Nova" w:hAnsi="Proxima Nova"/>
        </w:rPr>
        <w:t xml:space="preserve"> Ang mga indibidwal na ganap na nabakunahan ay maaaring hindi kailangang magkuwarantina kung natutugunan nila ang ilang mga k</w:t>
      </w:r>
      <w:r w:rsidR="008630E5">
        <w:rPr>
          <w:rFonts w:ascii="Proxima Nova" w:hAnsi="Proxima Nova"/>
        </w:rPr>
        <w:t>o</w:t>
      </w:r>
      <w:r w:rsidR="004C14CB" w:rsidRPr="00481636">
        <w:rPr>
          <w:rFonts w:ascii="Proxima Nova" w:hAnsi="Proxima Nova"/>
        </w:rPr>
        <w:t xml:space="preserve">ndisyon. Para sa karagdagang impormasyon bisitahin ang </w:t>
      </w:r>
      <w:bookmarkStart w:id="2" w:name="_Hlk64992158"/>
      <w:r w:rsidR="004C14CB" w:rsidRPr="00481636">
        <w:rPr>
          <w:rFonts w:ascii="Proxima Nova" w:eastAsia="Calibri" w:hAnsi="Proxima Nova" w:cs="Calibri"/>
        </w:rPr>
        <w:fldChar w:fldCharType="begin"/>
      </w:r>
      <w:r w:rsidR="004C14CB" w:rsidRPr="00481636">
        <w:rPr>
          <w:rFonts w:ascii="Proxima Nova" w:eastAsia="Calibri" w:hAnsi="Proxima Nova" w:cs="Calibri"/>
        </w:rPr>
        <w:instrText xml:space="preserve"> HYPERLINK "https://www.sccgov.org/sites/covid19/Pages/contact-tracing.aspx" </w:instrText>
      </w:r>
      <w:r w:rsidR="004C14CB" w:rsidRPr="00481636">
        <w:rPr>
          <w:rFonts w:ascii="Proxima Nova" w:eastAsia="Calibri" w:hAnsi="Proxima Nova" w:cs="Calibri"/>
        </w:rPr>
        <w:fldChar w:fldCharType="separate"/>
      </w:r>
      <w:r w:rsidR="004C14CB" w:rsidRPr="00481636">
        <w:rPr>
          <w:rStyle w:val="Hyperlink"/>
          <w:rFonts w:ascii="Proxima Nova" w:eastAsia="Calibri" w:hAnsi="Proxima Nova" w:cs="Calibri"/>
        </w:rPr>
        <w:t>sccstayhome.org</w:t>
      </w:r>
      <w:bookmarkEnd w:id="2"/>
      <w:r w:rsidR="004C14CB" w:rsidRPr="00481636">
        <w:rPr>
          <w:rFonts w:ascii="Proxima Nova" w:eastAsia="Calibri" w:hAnsi="Proxima Nova" w:cs="Calibri"/>
        </w:rPr>
        <w:fldChar w:fldCharType="end"/>
      </w:r>
      <w:r w:rsidR="004C14CB" w:rsidRPr="00481636">
        <w:rPr>
          <w:rFonts w:ascii="Proxima Nova" w:eastAsia="Calibri" w:hAnsi="Proxima Nova" w:cs="Calibri"/>
        </w:rPr>
        <w:t>.</w:t>
      </w:r>
      <w:r w:rsidR="004C14CB">
        <w:rPr>
          <w:rFonts w:ascii="Proxima Nova" w:eastAsia="Calibri" w:hAnsi="Proxima Nova" w:cs="Calibri"/>
        </w:rPr>
        <w:t xml:space="preserve"> </w:t>
      </w:r>
      <w:bookmarkStart w:id="3" w:name="_Hlk46668451"/>
      <w:bookmarkStart w:id="4" w:name="_Hlk46668959"/>
      <w:bookmarkStart w:id="5" w:name="_Hlk46668993"/>
      <w:bookmarkEnd w:id="3"/>
      <w:bookmarkEnd w:id="4"/>
      <w:bookmarkEnd w:id="5"/>
    </w:p>
    <w:p w14:paraId="6B75ACF4" w14:textId="77777777" w:rsidR="00DD643D" w:rsidRDefault="00DD643D">
      <w:pPr>
        <w:spacing w:line="240" w:lineRule="auto"/>
        <w:rPr>
          <w:rFonts w:ascii="Proxima Nova" w:eastAsia="Calibri" w:hAnsi="Proxima Nova" w:cs="Calibri"/>
        </w:rPr>
      </w:pPr>
    </w:p>
    <w:p w14:paraId="1C78FC23" w14:textId="77777777" w:rsidR="00DD643D" w:rsidRDefault="004C14CB">
      <w:pPr>
        <w:spacing w:line="240" w:lineRule="auto"/>
        <w:rPr>
          <w:rFonts w:ascii="Proxima Nova" w:eastAsia="Proxima Nova" w:hAnsi="Proxima Nova" w:cs="Proxima Nova"/>
        </w:rPr>
      </w:pPr>
      <w:r>
        <w:rPr>
          <w:rFonts w:ascii="Proxima Nova" w:eastAsia="Proxima Nova" w:hAnsi="Proxima Nova" w:cs="Proxima Nova"/>
        </w:rPr>
        <w:t xml:space="preserve">Ang mga tagubilin kung paano magbukod at magkuwarantina ay matatagpuan </w:t>
      </w:r>
      <w:hyperlink r:id="rId11" w:history="1">
        <w:r>
          <w:rPr>
            <w:rFonts w:ascii="Proxima Nova" w:eastAsia="Proxima Nova" w:hAnsi="Proxima Nova" w:cs="Proxima Nova"/>
            <w:color w:val="0000FF"/>
            <w:u w:val="single"/>
          </w:rPr>
          <w:t>dito</w:t>
        </w:r>
      </w:hyperlink>
      <w:r>
        <w:rPr>
          <w:rFonts w:ascii="Proxima Nova" w:eastAsia="Proxima Nova" w:hAnsi="Proxima Nova" w:cs="Proxima Nova"/>
        </w:rPr>
        <w:t xml:space="preserve"> at sa </w:t>
      </w:r>
      <w:hyperlink r:id="rId12" w:history="1">
        <w:r>
          <w:rPr>
            <w:rFonts w:ascii="Proxima Nova" w:eastAsia="Calibri" w:hAnsi="Proxima Nova" w:cs="Calibri"/>
            <w:color w:val="0000FF"/>
            <w:u w:val="single"/>
          </w:rPr>
          <w:t>http://sccstayhome.org</w:t>
        </w:r>
      </w:hyperlink>
      <w:r>
        <w:rPr>
          <w:rFonts w:ascii="Proxima Nova" w:eastAsia="Calibri" w:hAnsi="Proxima Nova" w:cs="Calibri"/>
        </w:rPr>
        <w:t>.</w:t>
      </w:r>
      <w:r>
        <w:rPr>
          <w:rFonts w:ascii="Proxima Nova" w:eastAsia="Proxima Nova" w:hAnsi="Proxima Nova" w:cs="Proxima Nova"/>
        </w:rPr>
        <w:t xml:space="preserve"> </w:t>
      </w:r>
    </w:p>
    <w:p w14:paraId="412A58C8" w14:textId="77777777" w:rsidR="00DD643D" w:rsidRDefault="00DD643D">
      <w:pPr>
        <w:spacing w:line="240" w:lineRule="auto"/>
        <w:rPr>
          <w:rFonts w:ascii="Proxima Nova" w:eastAsia="Proxima Nova" w:hAnsi="Proxima Nova" w:cs="Proxima Nova"/>
        </w:rPr>
      </w:pPr>
    </w:p>
    <w:p w14:paraId="109CC64D" w14:textId="1D7C5516" w:rsidR="00DD643D" w:rsidRDefault="004C14CB">
      <w:pPr>
        <w:pStyle w:val="P68B1DB1-Normal3"/>
        <w:spacing w:line="240" w:lineRule="auto"/>
      </w:pPr>
      <w:r>
        <w:lastRenderedPageBreak/>
        <w:t>Ipapaalam namin sa iba pang mga magulang, estudyante, at kawani na natukoy bilang nakipagsalamuha n</w:t>
      </w:r>
      <w:r w:rsidR="005F50B7">
        <w:t>an</w:t>
      </w:r>
      <w:r>
        <w:t xml:space="preserve">g malapitan sa </w:t>
      </w:r>
      <w:r w:rsidRPr="00E173CE">
        <w:rPr>
          <w:color w:val="FF0000"/>
        </w:rPr>
        <w:t>[inyong anak/i</w:t>
      </w:r>
      <w:r w:rsidR="00251CC8" w:rsidRPr="00E173CE">
        <w:rPr>
          <w:color w:val="FF0000"/>
        </w:rPr>
        <w:t>n</w:t>
      </w:r>
      <w:r w:rsidRPr="00E173CE">
        <w:rPr>
          <w:color w:val="FF0000"/>
        </w:rPr>
        <w:t xml:space="preserve">yo] </w:t>
      </w:r>
      <w:r>
        <w:t>na sila ay nakipagsalamuha n</w:t>
      </w:r>
      <w:r w:rsidR="00797B37">
        <w:t>an</w:t>
      </w:r>
      <w:r>
        <w:t xml:space="preserve">g malapitan sa isang taong nasuring may COVID-19, habang pinapanatiling kumpidensyal ang pagkakakilanlan </w:t>
      </w:r>
      <w:r>
        <w:rPr>
          <w:color w:val="FF0000"/>
        </w:rPr>
        <w:t>[ng inyong anak/</w:t>
      </w:r>
      <w:r w:rsidR="00CF5BE0">
        <w:rPr>
          <w:color w:val="FF0000"/>
        </w:rPr>
        <w:t>n</w:t>
      </w:r>
      <w:r>
        <w:rPr>
          <w:color w:val="FF0000"/>
        </w:rPr>
        <w:t>i</w:t>
      </w:r>
      <w:r w:rsidR="00251CC8">
        <w:rPr>
          <w:color w:val="FF0000"/>
        </w:rPr>
        <w:t>n</w:t>
      </w:r>
      <w:r>
        <w:rPr>
          <w:color w:val="FF0000"/>
        </w:rPr>
        <w:t>yo]</w:t>
      </w:r>
      <w:r>
        <w:t xml:space="preserve">. Habang </w:t>
      </w:r>
      <w:r>
        <w:rPr>
          <w:color w:val="FF0000"/>
        </w:rPr>
        <w:t>[ang inyong anak/</w:t>
      </w:r>
      <w:r w:rsidR="00D139DE">
        <w:rPr>
          <w:color w:val="FF0000"/>
        </w:rPr>
        <w:t>kayo</w:t>
      </w:r>
      <w:r>
        <w:rPr>
          <w:color w:val="FF0000"/>
        </w:rPr>
        <w:t xml:space="preserve">] </w:t>
      </w:r>
      <w:r>
        <w:t xml:space="preserve">ay nagbubukod sa bahay, lahat ng </w:t>
      </w:r>
      <w:r w:rsidR="00FD45F6">
        <w:t>mga hindi nabakun</w:t>
      </w:r>
      <w:r w:rsidR="006214CF">
        <w:t>a</w:t>
      </w:r>
      <w:r w:rsidR="00FD45F6">
        <w:t xml:space="preserve">han </w:t>
      </w:r>
      <w:r>
        <w:t>na nakipagsalamuha n</w:t>
      </w:r>
      <w:r w:rsidR="00CF1584">
        <w:t>an</w:t>
      </w:r>
      <w:r>
        <w:t xml:space="preserve">g malapitan ay ikukuwarantina. </w:t>
      </w:r>
    </w:p>
    <w:p w14:paraId="496BDCBA" w14:textId="77777777" w:rsidR="00DD643D" w:rsidRDefault="00DD643D">
      <w:pPr>
        <w:spacing w:line="240" w:lineRule="auto"/>
        <w:rPr>
          <w:rFonts w:ascii="Proxima Nova" w:eastAsia="Proxima Nova" w:hAnsi="Proxima Nova" w:cs="Proxima Nova"/>
          <w:color w:val="FF0000"/>
        </w:rPr>
      </w:pPr>
    </w:p>
    <w:p w14:paraId="0D354DFF" w14:textId="45D8E0B1" w:rsidR="00DD643D" w:rsidRDefault="004C14CB">
      <w:pPr>
        <w:pStyle w:val="P68B1DB1-Normal8"/>
        <w:spacing w:line="240" w:lineRule="auto"/>
      </w:pPr>
      <w:r>
        <w:t>[Impormasyon na may kaugnayan sa distance learning/</w:t>
      </w:r>
      <w:r w:rsidR="008F7A0A">
        <w:t xml:space="preserve">participation </w:t>
      </w:r>
      <w:r>
        <w:t>na kukumpletuhin ng distrito/paaralan/programa]</w:t>
      </w:r>
    </w:p>
    <w:p w14:paraId="16BAE76D" w14:textId="77777777" w:rsidR="00DD643D" w:rsidRDefault="00DD643D">
      <w:pPr>
        <w:spacing w:line="240" w:lineRule="auto"/>
        <w:rPr>
          <w:rFonts w:ascii="Proxima Nova" w:eastAsia="Proxima Nova" w:hAnsi="Proxima Nova" w:cs="Proxima Nova"/>
        </w:rPr>
      </w:pPr>
    </w:p>
    <w:p w14:paraId="186792DE" w14:textId="310694B2" w:rsidR="00F37937" w:rsidRDefault="00F37937">
      <w:pPr>
        <w:pStyle w:val="P68B1DB1-Normal3"/>
        <w:spacing w:line="240" w:lineRule="auto"/>
      </w:pPr>
      <w:r>
        <w:t xml:space="preserve">Umaasa kami na ang natitirang miyembro ng inyong pamilya ay nananatiling malusog. Makikipag-ugnayan kami sa inyo upang makuha, o ibigay sa inyo, ang anumang karagdagang impormasyon. Habang nakakuwarantina, kung kailangan ninyo ng tulong sa pabahay, pagkain, healthcare, o iba pang serbisyong pangsuporta, ang Departamento ng Pampublikong Pangkalusugan ay sasangguni sa inyo kung sila ay tatawag sa inyo para subaybayan ang nakipagsalamuha. </w:t>
      </w:r>
    </w:p>
    <w:p w14:paraId="2C2D4146" w14:textId="77777777" w:rsidR="00DD643D" w:rsidRDefault="00DD643D">
      <w:pPr>
        <w:spacing w:line="240" w:lineRule="auto"/>
        <w:rPr>
          <w:rFonts w:ascii="Proxima Nova" w:eastAsia="Proxima Nova" w:hAnsi="Proxima Nova" w:cs="Proxima Nova"/>
        </w:rPr>
      </w:pPr>
    </w:p>
    <w:p w14:paraId="5F2DEB5A" w14:textId="64834F12" w:rsidR="00DD643D" w:rsidRDefault="004C14CB">
      <w:pPr>
        <w:pStyle w:val="P68B1DB1-Normal3"/>
        <w:spacing w:line="240" w:lineRule="auto"/>
      </w:pPr>
      <w:r>
        <w:t xml:space="preserve">Mangyaring </w:t>
      </w:r>
      <w:r w:rsidR="00D90C8F">
        <w:t>makipag-ugnayan</w:t>
      </w:r>
      <w:r>
        <w:t xml:space="preserve"> sa inyong healthcare provider kung </w:t>
      </w:r>
      <w:r>
        <w:rPr>
          <w:color w:val="FF0000"/>
        </w:rPr>
        <w:t>[ang inyong anak</w:t>
      </w:r>
      <w:r w:rsidR="006214CF">
        <w:rPr>
          <w:color w:val="FF0000"/>
        </w:rPr>
        <w:t xml:space="preserve"> </w:t>
      </w:r>
      <w:r w:rsidR="006214CF" w:rsidRPr="00E173CE">
        <w:rPr>
          <w:color w:val="FF0000"/>
        </w:rPr>
        <w:t>ay nagkaroon</w:t>
      </w:r>
      <w:r w:rsidRPr="006214CF">
        <w:rPr>
          <w:color w:val="FF0000"/>
        </w:rPr>
        <w:t>/kayo</w:t>
      </w:r>
      <w:r w:rsidR="006214CF" w:rsidRPr="006214CF">
        <w:rPr>
          <w:color w:val="FF0000"/>
        </w:rPr>
        <w:t xml:space="preserve"> </w:t>
      </w:r>
      <w:r w:rsidR="006214CF" w:rsidRPr="00E173CE">
        <w:rPr>
          <w:color w:val="FF0000"/>
        </w:rPr>
        <w:t>ay nagkaroon</w:t>
      </w:r>
      <w:r>
        <w:rPr>
          <w:color w:val="FF0000"/>
        </w:rPr>
        <w:t>]</w:t>
      </w:r>
      <w:r>
        <w:t xml:space="preserve"> ng bago o lumalala na mga sintomas o kung mayroon kayong anumang mga karagdagang katanungan o inaalala.</w:t>
      </w:r>
    </w:p>
    <w:p w14:paraId="6E2C0DD1" w14:textId="77777777" w:rsidR="00DD643D" w:rsidRDefault="00DD643D">
      <w:pPr>
        <w:spacing w:line="240" w:lineRule="auto"/>
        <w:rPr>
          <w:rFonts w:ascii="Proxima Nova" w:eastAsia="Proxima Nova" w:hAnsi="Proxima Nova" w:cs="Proxima Nova"/>
        </w:rPr>
      </w:pPr>
    </w:p>
    <w:p w14:paraId="445C2734" w14:textId="77777777" w:rsidR="00DD643D" w:rsidRDefault="004C14CB">
      <w:pPr>
        <w:pStyle w:val="P68B1DB1-Normal3"/>
        <w:spacing w:line="240" w:lineRule="auto"/>
      </w:pPr>
      <w:r>
        <w:t>Sumasainyo,</w:t>
      </w:r>
    </w:p>
    <w:p w14:paraId="1E58E17D" w14:textId="77777777" w:rsidR="00DD643D" w:rsidRDefault="00DD643D">
      <w:pPr>
        <w:spacing w:line="240" w:lineRule="auto"/>
        <w:rPr>
          <w:rFonts w:ascii="Proxima Nova" w:eastAsia="Proxima Nova" w:hAnsi="Proxima Nova" w:cs="Proxima Nova"/>
        </w:rPr>
      </w:pPr>
    </w:p>
    <w:p w14:paraId="2119CD34" w14:textId="77777777" w:rsidR="00DD643D" w:rsidRDefault="004C14CB">
      <w:pPr>
        <w:pStyle w:val="P68B1DB1-Normal8"/>
        <w:spacing w:line="240" w:lineRule="auto"/>
      </w:pPr>
      <w:r>
        <w:t>Administrador ng Lokasyon]</w:t>
      </w:r>
    </w:p>
    <w:p w14:paraId="75E20E84" w14:textId="1DB93A3C" w:rsidR="00DD643D" w:rsidRDefault="004C14CB">
      <w:pPr>
        <w:pStyle w:val="P68B1DB1-Normal8"/>
        <w:spacing w:line="240" w:lineRule="auto"/>
      </w:pPr>
      <w:r>
        <w:t>[Paaralan/</w:t>
      </w:r>
      <w:r w:rsidR="00251CC8">
        <w:t xml:space="preserve">Pangalan ng </w:t>
      </w:r>
      <w:r>
        <w:t>Programa]</w:t>
      </w:r>
    </w:p>
    <w:p w14:paraId="7EC16B0E" w14:textId="647AFFE6" w:rsidR="00DD643D" w:rsidRDefault="00DD643D">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D643D" w14:paraId="0433AE66" w14:textId="77777777">
        <w:trPr>
          <w:jc w:val="center"/>
        </w:trPr>
        <w:tc>
          <w:tcPr>
            <w:tcW w:w="10800" w:type="dxa"/>
            <w:shd w:val="clear" w:color="auto" w:fill="666666"/>
            <w:tcMar>
              <w:top w:w="100" w:type="dxa"/>
              <w:left w:w="100" w:type="dxa"/>
              <w:bottom w:w="100" w:type="dxa"/>
              <w:right w:w="100" w:type="dxa"/>
            </w:tcMar>
            <w:vAlign w:val="center"/>
          </w:tcPr>
          <w:p w14:paraId="308F4AC1" w14:textId="77B7DF8A" w:rsidR="00DD643D" w:rsidRDefault="004C14CB">
            <w:pPr>
              <w:pStyle w:val="P68B1DB1-Normal7"/>
              <w:widowControl w:val="0"/>
              <w:jc w:val="center"/>
            </w:pPr>
            <w:r>
              <w:t>SULAT SA MGA NAKIPAGSALAMUHA N</w:t>
            </w:r>
            <w:r w:rsidR="004329A1">
              <w:t>AN</w:t>
            </w:r>
            <w:r>
              <w:t>G MALAPITAN</w:t>
            </w:r>
          </w:p>
        </w:tc>
      </w:tr>
    </w:tbl>
    <w:p w14:paraId="4DB64231" w14:textId="77777777" w:rsidR="00DD643D" w:rsidRDefault="00DD643D">
      <w:pPr>
        <w:rPr>
          <w:rFonts w:ascii="Proxima Nova" w:eastAsia="Proxima Nova" w:hAnsi="Proxima Nova" w:cs="Proxima Nova"/>
        </w:rPr>
      </w:pPr>
    </w:p>
    <w:p w14:paraId="01944103" w14:textId="77777777" w:rsidR="00DD643D" w:rsidRDefault="004C14CB">
      <w:pPr>
        <w:pStyle w:val="P68B1DB1-Normal8"/>
        <w:spacing w:line="240" w:lineRule="auto"/>
      </w:pPr>
      <w:r>
        <w:t>[Petsa]</w:t>
      </w:r>
    </w:p>
    <w:p w14:paraId="2F8ECEF5" w14:textId="77777777" w:rsidR="00DD643D" w:rsidRDefault="00DD643D">
      <w:pPr>
        <w:spacing w:line="240" w:lineRule="auto"/>
        <w:rPr>
          <w:rFonts w:ascii="Proxima Nova" w:eastAsia="Proxima Nova" w:hAnsi="Proxima Nova" w:cs="Proxima Nova"/>
        </w:rPr>
      </w:pPr>
    </w:p>
    <w:p w14:paraId="14A64FB2" w14:textId="77777777" w:rsidR="00DD643D" w:rsidRDefault="004C14CB">
      <w:pPr>
        <w:pStyle w:val="P68B1DB1-Normal3"/>
        <w:spacing w:line="240" w:lineRule="auto"/>
      </w:pPr>
      <w:r>
        <w:t>Mahal naming Magulang/Tagapag-alaga o Kawani:</w:t>
      </w:r>
    </w:p>
    <w:p w14:paraId="1EB81BDA" w14:textId="77777777" w:rsidR="00DD643D" w:rsidRDefault="00DD643D">
      <w:pPr>
        <w:spacing w:line="240" w:lineRule="auto"/>
        <w:rPr>
          <w:rFonts w:ascii="Proxima Nova" w:eastAsia="Proxima Nova" w:hAnsi="Proxima Nova" w:cs="Proxima Nova"/>
        </w:rPr>
      </w:pPr>
    </w:p>
    <w:p w14:paraId="3A6632DF" w14:textId="3F7AF90A" w:rsidR="005A4B0A" w:rsidRDefault="004C14CB" w:rsidP="00CC1F4B">
      <w:pPr>
        <w:pStyle w:val="P68B1DB1-Normal3"/>
        <w:spacing w:line="240" w:lineRule="auto"/>
      </w:pPr>
      <w:r>
        <w:t xml:space="preserve">Ang kalusugan at kaligtasan ng aming mga estudyante at kawani ay ang aming pangunahing prayoridad. </w:t>
      </w:r>
      <w:r>
        <w:rPr>
          <w:b/>
        </w:rPr>
        <w:t>Itong sulat ay nagpapabatid sa i</w:t>
      </w:r>
      <w:r w:rsidR="000D448D">
        <w:rPr>
          <w:b/>
        </w:rPr>
        <w:t>n</w:t>
      </w:r>
      <w:r>
        <w:rPr>
          <w:b/>
        </w:rPr>
        <w:t>yo na natukoy kayo bilang isang nakipagsalamuha n</w:t>
      </w:r>
      <w:r w:rsidR="00BB0B97">
        <w:rPr>
          <w:b/>
        </w:rPr>
        <w:t>an</w:t>
      </w:r>
      <w:r>
        <w:rPr>
          <w:b/>
        </w:rPr>
        <w:t>g malapitan sa isang taong nasuring positibo sa COVID-19.</w:t>
      </w:r>
      <w:r>
        <w:t xml:space="preserve"> Ang nakipagsalamuha n</w:t>
      </w:r>
      <w:r w:rsidR="00771A91">
        <w:t>an</w:t>
      </w:r>
      <w:r>
        <w:t xml:space="preserve">g malapitan ay nangangahulugang nasa loob ng 6 na talampakan sa isang tao nang higit sa 15 na minuto habang sila ay nakakahawa sa COVID-19. Ang huling petsa </w:t>
      </w:r>
      <w:r w:rsidR="00527CEB">
        <w:t xml:space="preserve">na </w:t>
      </w:r>
      <w:r>
        <w:t xml:space="preserve">nalaman ang pagkakalantad sa COVID-19 na kaso ay </w:t>
      </w:r>
      <w:r>
        <w:rPr>
          <w:color w:val="FF0000"/>
        </w:rPr>
        <w:t>[huling-nalantad-petsa]</w:t>
      </w:r>
      <w:r>
        <w:t>.</w:t>
      </w:r>
      <w:r w:rsidR="00CC1F4B">
        <w:t xml:space="preserve"> Ang</w:t>
      </w:r>
      <w:r>
        <w:t xml:space="preserve"> Departamento ng Pampublikong Pangkalusugan ay nag-uutos na </w:t>
      </w:r>
      <w:r>
        <w:rPr>
          <w:color w:val="FF0000"/>
        </w:rPr>
        <w:t>[ang inyong anak</w:t>
      </w:r>
      <w:r w:rsidR="002A101F">
        <w:rPr>
          <w:color w:val="FF0000"/>
        </w:rPr>
        <w:t xml:space="preserve"> </w:t>
      </w:r>
      <w:r w:rsidR="002A101F" w:rsidRPr="00E173CE">
        <w:rPr>
          <w:color w:val="FF0000"/>
        </w:rPr>
        <w:t>ay magkuwarantina</w:t>
      </w:r>
      <w:r w:rsidRPr="002A101F">
        <w:rPr>
          <w:color w:val="FF0000"/>
        </w:rPr>
        <w:t>/kayo</w:t>
      </w:r>
      <w:r w:rsidR="002A101F" w:rsidRPr="002A101F">
        <w:rPr>
          <w:color w:val="FF0000"/>
        </w:rPr>
        <w:t xml:space="preserve"> </w:t>
      </w:r>
      <w:r w:rsidR="002A101F" w:rsidRPr="00E173CE">
        <w:rPr>
          <w:color w:val="FF0000"/>
        </w:rPr>
        <w:t>ay magkuwarantina</w:t>
      </w:r>
      <w:r>
        <w:rPr>
          <w:color w:val="FF0000"/>
        </w:rPr>
        <w:t xml:space="preserve">] </w:t>
      </w:r>
      <w:r w:rsidR="002A101F">
        <w:t>kaagad</w:t>
      </w:r>
      <w:r>
        <w:t xml:space="preserve">, kahit na </w:t>
      </w:r>
      <w:r>
        <w:rPr>
          <w:color w:val="FF0000"/>
        </w:rPr>
        <w:t>[ang inyong anak ay walang/wala kayong]</w:t>
      </w:r>
      <w:r>
        <w:t xml:space="preserve"> mga </w:t>
      </w:r>
      <w:r w:rsidRPr="00FF1881">
        <w:t>sintomas</w:t>
      </w:r>
      <w:r w:rsidR="00CC1F4B">
        <w:t xml:space="preserve"> na katulad ng COVID</w:t>
      </w:r>
      <w:r w:rsidRPr="00FF1881">
        <w:t xml:space="preserve">. </w:t>
      </w:r>
    </w:p>
    <w:p w14:paraId="018A77B1" w14:textId="3D1FB992" w:rsidR="00DD643D" w:rsidRDefault="004C14CB" w:rsidP="00E173CE">
      <w:pPr>
        <w:pStyle w:val="P68B1DB1-Normal3"/>
        <w:spacing w:line="240" w:lineRule="auto"/>
      </w:pPr>
      <w:r w:rsidRPr="00FF1881">
        <w:t xml:space="preserve">Ang mga tagubilin kung paano magkuwarantina ay matatagpuan </w:t>
      </w:r>
      <w:hyperlink r:id="rId13" w:history="1">
        <w:r w:rsidRPr="00FF1881">
          <w:rPr>
            <w:rStyle w:val="Hyperlink"/>
          </w:rPr>
          <w:t>dito</w:t>
        </w:r>
      </w:hyperlink>
      <w:r w:rsidRPr="00FF1881">
        <w:t xml:space="preserve"> at sa </w:t>
      </w:r>
      <w:hyperlink r:id="rId14" w:history="1">
        <w:r w:rsidRPr="00FF1881">
          <w:rPr>
            <w:rStyle w:val="Hyperlink"/>
          </w:rPr>
          <w:t>http://sccstayhome.org</w:t>
        </w:r>
      </w:hyperlink>
      <w:r w:rsidRPr="00E173CE">
        <w:rPr>
          <w:szCs w:val="22"/>
        </w:rPr>
        <w:t xml:space="preserve">. </w:t>
      </w:r>
      <w:r w:rsidR="00ED414E" w:rsidRPr="00481636">
        <w:t xml:space="preserve">Ang mga indibidwal na ganap na nabakunahan </w:t>
      </w:r>
      <w:r w:rsidR="00ED414E">
        <w:t xml:space="preserve">at walang mga sintomas ng COVID-19 </w:t>
      </w:r>
      <w:r w:rsidR="00ED414E" w:rsidRPr="00481636">
        <w:t>ay maaaring hindi kailangang magkuwarantina kung natutugunan nila ang ilang mga k</w:t>
      </w:r>
      <w:r w:rsidR="00ED414E">
        <w:t>o</w:t>
      </w:r>
      <w:r w:rsidR="00ED414E" w:rsidRPr="00481636">
        <w:t xml:space="preserve">ndisyon. </w:t>
      </w:r>
      <w:r w:rsidRPr="00481636">
        <w:rPr>
          <w:rFonts w:eastAsia="Calibri" w:cs="Calibri"/>
        </w:rPr>
        <w:t xml:space="preserve">Para sa karagdagang impormasyon bisitahin ang </w:t>
      </w:r>
      <w:hyperlink r:id="rId15" w:history="1">
        <w:r w:rsidRPr="00481636">
          <w:rPr>
            <w:rStyle w:val="Hyperlink"/>
            <w:rFonts w:eastAsia="Calibri" w:cs="Calibri"/>
          </w:rPr>
          <w:t>sccstayhome.org</w:t>
        </w:r>
      </w:hyperlink>
      <w:r w:rsidRPr="00481636">
        <w:rPr>
          <w:rFonts w:eastAsia="Calibri" w:cs="Calibri"/>
        </w:rPr>
        <w:t>.</w:t>
      </w:r>
    </w:p>
    <w:p w14:paraId="381E7A79" w14:textId="77777777" w:rsidR="00DD643D" w:rsidRDefault="00DD643D">
      <w:pPr>
        <w:spacing w:line="240" w:lineRule="auto"/>
        <w:rPr>
          <w:rFonts w:ascii="Proxima Nova" w:eastAsia="Proxima Nova" w:hAnsi="Proxima Nova" w:cs="Proxima Nova"/>
        </w:rPr>
      </w:pPr>
    </w:p>
    <w:p w14:paraId="044D3E24" w14:textId="37EF9849" w:rsidR="00DD643D" w:rsidRDefault="004C14CB">
      <w:pPr>
        <w:pStyle w:val="P68B1DB1-Normal3"/>
        <w:spacing w:line="240" w:lineRule="auto"/>
      </w:pPr>
      <w:r>
        <w:t xml:space="preserve">Kung </w:t>
      </w:r>
      <w:r>
        <w:rPr>
          <w:color w:val="FF0000"/>
        </w:rPr>
        <w:t xml:space="preserve">[ang inyong anak ay nagkaroon/kayo ay nagkaroon] </w:t>
      </w:r>
      <w:r>
        <w:t xml:space="preserve">ng mga sintomas na </w:t>
      </w:r>
      <w:r w:rsidR="00DC3036">
        <w:t>ka</w:t>
      </w:r>
      <w:r>
        <w:t xml:space="preserve">tulad ng COVID o </w:t>
      </w:r>
      <w:r>
        <w:rPr>
          <w:color w:val="FF0000"/>
        </w:rPr>
        <w:t>[ang inyong anak ay/kayo ay]</w:t>
      </w:r>
      <w:r>
        <w:t xml:space="preserve"> </w:t>
      </w:r>
      <w:r w:rsidR="00845A05">
        <w:t>magkasakit</w:t>
      </w:r>
      <w:r>
        <w:t xml:space="preserve">, dapat kayong </w:t>
      </w:r>
      <w:r w:rsidR="00D90C8F">
        <w:t>makipag-ugnayan</w:t>
      </w:r>
      <w:r>
        <w:t xml:space="preserve"> sa </w:t>
      </w:r>
      <w:r w:rsidRPr="00FF1881">
        <w:t xml:space="preserve">isang healthcare provider upang </w:t>
      </w:r>
      <w:r w:rsidRPr="00FF1881">
        <w:rPr>
          <w:color w:val="FF0000"/>
        </w:rPr>
        <w:t>[ang inyong anak/kayo]</w:t>
      </w:r>
      <w:r w:rsidRPr="00FF1881">
        <w:t xml:space="preserve"> ay maaaring </w:t>
      </w:r>
      <w:r w:rsidR="002F5F1D">
        <w:t>matingnan</w:t>
      </w:r>
      <w:r w:rsidRPr="00FF1881">
        <w:t xml:space="preserve"> at </w:t>
      </w:r>
      <w:r w:rsidR="002F5F1D" w:rsidRPr="00FF1881">
        <w:t>ma</w:t>
      </w:r>
      <w:r w:rsidR="002F5F1D">
        <w:t>suri</w:t>
      </w:r>
      <w:r w:rsidR="002F5F1D" w:rsidRPr="00FF1881">
        <w:t xml:space="preserve"> </w:t>
      </w:r>
      <w:r w:rsidRPr="00FF1881">
        <w:t>kaagad</w:t>
      </w:r>
      <w:r w:rsidR="00EE6626">
        <w:t xml:space="preserve"> para sa COVID-19</w:t>
      </w:r>
      <w:r w:rsidRPr="00FF1881">
        <w:t xml:space="preserve">. </w:t>
      </w:r>
      <w:r w:rsidR="006646ED" w:rsidRPr="00865C2C">
        <w:rPr>
          <w:b/>
          <w:bCs/>
        </w:rPr>
        <w:t>Sinuman</w:t>
      </w:r>
      <w:r w:rsidR="006646ED">
        <w:t>, nabakunahan o hindi, na nagkaroon ng mga sintomas na katulad ng COVID ay kailangang kaagad na masuri.</w:t>
      </w:r>
    </w:p>
    <w:p w14:paraId="2255A347" w14:textId="77777777" w:rsidR="00DD643D" w:rsidRDefault="00DD643D">
      <w:pPr>
        <w:spacing w:line="240" w:lineRule="auto"/>
        <w:rPr>
          <w:rFonts w:ascii="Proxima Nova" w:eastAsia="Proxima Nova" w:hAnsi="Proxima Nova" w:cs="Proxima Nova"/>
        </w:rPr>
      </w:pPr>
    </w:p>
    <w:p w14:paraId="716EF2AE" w14:textId="334E9A23" w:rsidR="001A11FF" w:rsidRPr="00E173CE" w:rsidRDefault="004C14CB" w:rsidP="001A11FF">
      <w:pPr>
        <w:spacing w:line="240" w:lineRule="auto"/>
        <w:rPr>
          <w:rFonts w:ascii="Proxima Nova" w:eastAsia="Calibri" w:hAnsi="Proxima Nova" w:cs="Calibri"/>
          <w:szCs w:val="22"/>
        </w:rPr>
      </w:pPr>
      <w:r>
        <w:t xml:space="preserve">Kung </w:t>
      </w:r>
      <w:r>
        <w:rPr>
          <w:color w:val="FF0000"/>
        </w:rPr>
        <w:t xml:space="preserve">[ang inyong anak ay walang/kayo ay walang] </w:t>
      </w:r>
      <w:r>
        <w:t xml:space="preserve">mga sintomas at </w:t>
      </w:r>
      <w:r>
        <w:rPr>
          <w:color w:val="FF0000"/>
        </w:rPr>
        <w:t>[ang inyong anak ay nananatiling/kayo ay nananatiling]</w:t>
      </w:r>
      <w:r>
        <w:t xml:space="preserve"> </w:t>
      </w:r>
      <w:r w:rsidR="0044129D">
        <w:t>mabuti</w:t>
      </w:r>
      <w:r>
        <w:t xml:space="preserve">, mangyaring makipagtulungan sa inyong healthcare provider upang mag-iskedyul ng </w:t>
      </w:r>
      <w:r w:rsidRPr="00E173CE">
        <w:rPr>
          <w:szCs w:val="22"/>
        </w:rPr>
        <w:t>pagpapasuri sa ika-6 na araw pagkatapos ng huling pagkakalantad sa kaso</w:t>
      </w:r>
      <w:r w:rsidR="009D3EB6" w:rsidRPr="00E173CE">
        <w:rPr>
          <w:szCs w:val="22"/>
        </w:rPr>
        <w:t xml:space="preserve"> </w:t>
      </w:r>
      <w:r w:rsidR="009D3EB6" w:rsidRPr="00E173CE">
        <w:rPr>
          <w:rFonts w:ascii="Proxima Nova" w:hAnsi="Proxima Nova"/>
          <w:color w:val="FF0000"/>
          <w:szCs w:val="22"/>
        </w:rPr>
        <w:t>[petsa ng huling pagkakalantad]</w:t>
      </w:r>
      <w:r w:rsidR="009D3EB6" w:rsidRPr="00E173CE">
        <w:rPr>
          <w:rFonts w:ascii="Proxima Nova" w:hAnsi="Proxima Nova"/>
          <w:szCs w:val="22"/>
        </w:rPr>
        <w:t>.</w:t>
      </w:r>
      <w:r w:rsidR="009D3EB6">
        <w:rPr>
          <w:rFonts w:ascii="Proxima Nova" w:hAnsi="Proxima Nova"/>
          <w:sz w:val="20"/>
        </w:rPr>
        <w:t xml:space="preserve"> </w:t>
      </w:r>
      <w:r w:rsidR="009D3EB6" w:rsidRPr="00E173CE">
        <w:rPr>
          <w:rFonts w:ascii="Proxima Nova" w:hAnsi="Proxima Nova"/>
          <w:szCs w:val="22"/>
        </w:rPr>
        <w:t xml:space="preserve">Kahit na </w:t>
      </w:r>
      <w:r w:rsidR="009D3EB6" w:rsidRPr="00E173CE">
        <w:rPr>
          <w:rFonts w:ascii="Proxima Nova" w:eastAsia="Proxima Nova" w:hAnsi="Proxima Nova" w:cs="Proxima Nova"/>
          <w:color w:val="FF0000"/>
          <w:szCs w:val="22"/>
        </w:rPr>
        <w:t xml:space="preserve">[nasuri ang inyong anak/nasuri kayo] </w:t>
      </w:r>
      <w:r w:rsidR="009D3EB6" w:rsidRPr="00E173CE">
        <w:rPr>
          <w:rFonts w:ascii="Proxima Nova" w:eastAsia="Proxima Nova" w:hAnsi="Proxima Nova" w:cs="Proxima Nova"/>
          <w:szCs w:val="22"/>
        </w:rPr>
        <w:t xml:space="preserve">na negatibo, ang </w:t>
      </w:r>
      <w:r w:rsidR="009D3EB6" w:rsidRPr="00E173CE">
        <w:rPr>
          <w:rFonts w:ascii="Proxima Nova" w:eastAsia="Proxima Nova" w:hAnsi="Proxima Nova" w:cs="Proxima Nova"/>
          <w:color w:val="FF0000"/>
          <w:szCs w:val="22"/>
        </w:rPr>
        <w:t xml:space="preserve">[inyong anak/kayo] </w:t>
      </w:r>
      <w:r w:rsidR="009D3EB6" w:rsidRPr="00E173CE">
        <w:rPr>
          <w:rFonts w:ascii="Proxima Nova" w:eastAsia="Proxima Nova" w:hAnsi="Proxima Nova" w:cs="Proxima Nova"/>
          <w:szCs w:val="22"/>
        </w:rPr>
        <w:t>ay dapat pa ring magkuwarantina ng 10 araw</w:t>
      </w:r>
      <w:r w:rsidR="00F10117">
        <w:t>.</w:t>
      </w:r>
      <w:r w:rsidR="001A11FF">
        <w:t xml:space="preserve"> </w:t>
      </w:r>
      <w:r w:rsidR="001A11FF" w:rsidRPr="00E173CE">
        <w:rPr>
          <w:rFonts w:ascii="Proxima Nova" w:eastAsia="Proxima Nova" w:hAnsi="Proxima Nova" w:cs="Proxima Nova"/>
          <w:szCs w:val="22"/>
        </w:rPr>
        <w:t>Maaaring tumagal ng ilang araw para mabuo ang mga sintomas ng COVID-19 kaya ipagpatuloy ang pagsubaybay para sa mga sintomas sa buong 14 na araw mula sa huling pagkakalantad sa kumpirmadong kaso ng COVID-19.</w:t>
      </w:r>
    </w:p>
    <w:p w14:paraId="3662EF7B" w14:textId="77777777" w:rsidR="00DD643D" w:rsidRDefault="00DD643D">
      <w:pPr>
        <w:spacing w:line="240" w:lineRule="auto"/>
        <w:rPr>
          <w:rFonts w:ascii="Proxima Nova" w:eastAsia="Proxima Nova" w:hAnsi="Proxima Nova" w:cs="Proxima Nova"/>
        </w:rPr>
      </w:pPr>
    </w:p>
    <w:p w14:paraId="14E76F46" w14:textId="2C96DA42" w:rsidR="00376CD5" w:rsidRDefault="004C14CB">
      <w:pPr>
        <w:spacing w:line="240" w:lineRule="auto"/>
        <w:rPr>
          <w:rFonts w:ascii="Proxima Nova" w:eastAsia="Proxima Nova" w:hAnsi="Proxima Nova" w:cs="Proxima Nova"/>
        </w:rPr>
      </w:pPr>
      <w:r>
        <w:rPr>
          <w:rFonts w:ascii="Proxima Nova" w:eastAsia="Calibri" w:hAnsi="Proxima Nova" w:cs="Calibri"/>
        </w:rPr>
        <w:t xml:space="preserve">Kung </w:t>
      </w:r>
      <w:r>
        <w:rPr>
          <w:rFonts w:ascii="Proxima Nova" w:eastAsia="Proxima Nova" w:hAnsi="Proxima Nova" w:cs="Proxima Nova"/>
          <w:color w:val="FF0000"/>
        </w:rPr>
        <w:t xml:space="preserve">[ang inyong anak ay walang/wala kayong] </w:t>
      </w:r>
      <w:r>
        <w:rPr>
          <w:rFonts w:ascii="Proxima Nova" w:eastAsia="Proxima Nova" w:hAnsi="Proxima Nova" w:cs="Proxima Nova"/>
        </w:rPr>
        <w:t xml:space="preserve">healthcare provider, ang mga karagdagang mapagkukunan sa pagpapasuri ay </w:t>
      </w:r>
      <w:r w:rsidR="002E6C12">
        <w:rPr>
          <w:rFonts w:ascii="Proxima Nova" w:hAnsi="Proxima Nova"/>
        </w:rPr>
        <w:t xml:space="preserve">makikita sa pamamagitan ng </w:t>
      </w:r>
      <w:r>
        <w:rPr>
          <w:rFonts w:ascii="Proxima Nova" w:eastAsia="Proxima Nova" w:hAnsi="Proxima Nova" w:cs="Proxima Nova"/>
        </w:rPr>
        <w:t xml:space="preserve">Departamento ng Pampublikong Pangkalusugan sa </w:t>
      </w:r>
      <w:hyperlink r:id="rId16" w:history="1">
        <w:r>
          <w:rPr>
            <w:rFonts w:ascii="Proxima Nova" w:eastAsia="Calibri" w:hAnsi="Proxima Nova" w:cs="Calibri"/>
            <w:color w:val="0000FF"/>
            <w:u w:val="single"/>
          </w:rPr>
          <w:t xml:space="preserve"> https://www.sccgov.org/sites/covid19/Pages/covid19-testing.aspx</w:t>
        </w:r>
      </w:hyperlink>
      <w:r>
        <w:rPr>
          <w:rFonts w:ascii="Proxima Nova" w:eastAsia="Proxima Nova" w:hAnsi="Proxima Nova" w:cs="Proxima Nova"/>
        </w:rPr>
        <w:t xml:space="preserve">. Siguraduhing ipaalam sa provider na </w:t>
      </w:r>
      <w:r>
        <w:rPr>
          <w:rFonts w:ascii="Proxima Nova" w:eastAsia="Proxima Nova" w:hAnsi="Proxima Nova" w:cs="Proxima Nova"/>
          <w:color w:val="FF0000"/>
        </w:rPr>
        <w:t>[ang inyong anak/kayo]</w:t>
      </w:r>
      <w:r>
        <w:rPr>
          <w:rFonts w:ascii="Proxima Nova" w:eastAsia="Proxima Nova" w:hAnsi="Proxima Nova" w:cs="Proxima Nova"/>
        </w:rPr>
        <w:t xml:space="preserve"> ay nakipagsalamuha n</w:t>
      </w:r>
      <w:r w:rsidR="009926FA">
        <w:rPr>
          <w:rFonts w:ascii="Proxima Nova" w:eastAsia="Proxima Nova" w:hAnsi="Proxima Nova" w:cs="Proxima Nova"/>
        </w:rPr>
        <w:t>an</w:t>
      </w:r>
      <w:r>
        <w:rPr>
          <w:rFonts w:ascii="Proxima Nova" w:eastAsia="Proxima Nova" w:hAnsi="Proxima Nova" w:cs="Proxima Nova"/>
        </w:rPr>
        <w:t xml:space="preserve">g malapitan sa isang kumpirmadong kaso ng COVID-19. Pagkatapos na matanggap ang mga resulta ng pagsusuri, </w:t>
      </w:r>
      <w:r w:rsidR="00D61F57">
        <w:rPr>
          <w:rFonts w:ascii="Proxima Nova" w:hAnsi="Proxima Nova"/>
        </w:rPr>
        <w:t>hinihiling namin</w:t>
      </w:r>
      <w:r w:rsidR="00D61F57">
        <w:rPr>
          <w:rFonts w:ascii="Proxima Nova" w:eastAsia="Proxima Nova" w:hAnsi="Proxima Nova" w:cs="Proxima Nova"/>
        </w:rPr>
        <w:t xml:space="preserve"> sa inyo na ibahagi ang mga resulta sa amin – kaagad, kung ang resulta ay positibo – upang matiyak namin na ginagawa sa kampus ang naaangkop na mga pamamaraan sa kaligtasan</w:t>
      </w:r>
    </w:p>
    <w:p w14:paraId="09699278" w14:textId="07848261" w:rsidR="00DD643D" w:rsidRDefault="004C14CB" w:rsidP="00D61F57">
      <w:pPr>
        <w:spacing w:line="240" w:lineRule="auto"/>
      </w:pPr>
      <w:r>
        <w:t xml:space="preserve">                                                                                                                                                                                                                                                                                                                                                                                                                                                                     </w:t>
      </w:r>
    </w:p>
    <w:p w14:paraId="14BF8F36" w14:textId="562E4125" w:rsidR="00DD643D" w:rsidRDefault="004C14CB">
      <w:pPr>
        <w:pStyle w:val="P68B1DB1-Normal8"/>
        <w:spacing w:line="240" w:lineRule="auto"/>
      </w:pPr>
      <w:bookmarkStart w:id="6" w:name="_Hlk46669119"/>
      <w:r>
        <w:t>[Impormasyon na may kaugnayan sa distance learning/</w:t>
      </w:r>
      <w:r w:rsidR="001D7E81">
        <w:t xml:space="preserve">participation </w:t>
      </w:r>
      <w:r>
        <w:t>na kukumpletuhin ng distrito/paaralan/programa]</w:t>
      </w:r>
    </w:p>
    <w:bookmarkEnd w:id="6"/>
    <w:p w14:paraId="68BAAF34" w14:textId="77777777" w:rsidR="00DD643D" w:rsidRDefault="00DD643D">
      <w:pPr>
        <w:spacing w:line="240" w:lineRule="auto"/>
        <w:rPr>
          <w:rFonts w:ascii="Proxima Nova" w:eastAsia="Proxima Nova" w:hAnsi="Proxima Nova" w:cs="Proxima Nova"/>
        </w:rPr>
      </w:pPr>
    </w:p>
    <w:p w14:paraId="5CE04810" w14:textId="2117C47B" w:rsidR="00DD643D" w:rsidRDefault="004C14CB">
      <w:pPr>
        <w:pStyle w:val="P68B1DB1-Normal3"/>
        <w:spacing w:line="240" w:lineRule="auto"/>
      </w:pPr>
      <w:r>
        <w:t xml:space="preserve">Mangyaring </w:t>
      </w:r>
      <w:r w:rsidR="00D00852">
        <w:t xml:space="preserve">ipagpatuloy ang pagsubaybay sa </w:t>
      </w:r>
      <w:r w:rsidR="00D00852" w:rsidRPr="006E2331">
        <w:rPr>
          <w:color w:val="FF0000"/>
        </w:rPr>
        <w:t>[</w:t>
      </w:r>
      <w:r w:rsidR="00D00852">
        <w:rPr>
          <w:color w:val="FF0000"/>
        </w:rPr>
        <w:t>inyong anak/inyong sarili</w:t>
      </w:r>
      <w:r w:rsidR="00D00852" w:rsidRPr="006E2331">
        <w:rPr>
          <w:color w:val="FF0000"/>
        </w:rPr>
        <w:t xml:space="preserve">] </w:t>
      </w:r>
      <w:r w:rsidR="00D00852">
        <w:t xml:space="preserve">para sa mga sintomas ng sakit araw-araw, at </w:t>
      </w:r>
      <w:bookmarkStart w:id="7" w:name="_Hlk46577573"/>
      <w:r w:rsidR="00D00852" w:rsidRPr="00F53507">
        <w:rPr>
          <w:color w:val="FF0000"/>
        </w:rPr>
        <w:t>[</w:t>
      </w:r>
      <w:r w:rsidR="00D00852">
        <w:rPr>
          <w:color w:val="FF0000"/>
        </w:rPr>
        <w:t>ipanatili sa bahay ang inyong anak</w:t>
      </w:r>
      <w:r w:rsidR="00D00852" w:rsidRPr="00F53507">
        <w:rPr>
          <w:color w:val="FF0000"/>
        </w:rPr>
        <w:t xml:space="preserve"> </w:t>
      </w:r>
      <w:r w:rsidR="00D00852">
        <w:rPr>
          <w:color w:val="FF0000"/>
        </w:rPr>
        <w:t>kung siya ay may sakit/manatili sa bahay</w:t>
      </w:r>
      <w:r w:rsidR="00D00852" w:rsidRPr="00F53507">
        <w:rPr>
          <w:color w:val="FF0000"/>
        </w:rPr>
        <w:t xml:space="preserve"> </w:t>
      </w:r>
      <w:r w:rsidR="00D00852">
        <w:rPr>
          <w:color w:val="FF0000"/>
        </w:rPr>
        <w:t>kung kayo ay may sakit</w:t>
      </w:r>
      <w:r w:rsidR="00D00852" w:rsidRPr="00F53507">
        <w:rPr>
          <w:color w:val="FF0000"/>
        </w:rPr>
        <w:t>]</w:t>
      </w:r>
      <w:bookmarkEnd w:id="7"/>
      <w:r w:rsidR="00376CD5">
        <w:t xml:space="preserve">. Mangyaring </w:t>
      </w:r>
      <w:r w:rsidR="00D90C8F">
        <w:t>makipag-ugnayan</w:t>
      </w:r>
      <w:r>
        <w:t xml:space="preserve"> sa inyong healthcare provider kung </w:t>
      </w:r>
      <w:r w:rsidR="00D37038">
        <w:t xml:space="preserve">sinuman sa inyong pamilya ay </w:t>
      </w:r>
      <w:r>
        <w:t>nagkaroon ng mga sintomas o kung mayroon kayong anumang mga karagdagang katanungan o inaalala.</w:t>
      </w:r>
    </w:p>
    <w:p w14:paraId="233981E1" w14:textId="77777777" w:rsidR="00DD643D" w:rsidRDefault="00DD643D">
      <w:pPr>
        <w:spacing w:line="240" w:lineRule="auto"/>
        <w:rPr>
          <w:rFonts w:ascii="Proxima Nova" w:eastAsia="Proxima Nova" w:hAnsi="Proxima Nova" w:cs="Proxima Nova"/>
        </w:rPr>
      </w:pPr>
    </w:p>
    <w:p w14:paraId="244160E8" w14:textId="7C53DADB" w:rsidR="00DD643D" w:rsidRDefault="004C14CB">
      <w:pPr>
        <w:pStyle w:val="P68B1DB1-Normal3"/>
        <w:spacing w:line="240" w:lineRule="auto"/>
      </w:pPr>
      <w:r>
        <w:t>Sumasainyo,</w:t>
      </w:r>
    </w:p>
    <w:p w14:paraId="37FFFBF8" w14:textId="77777777" w:rsidR="00DD643D" w:rsidRDefault="00DD643D">
      <w:pPr>
        <w:spacing w:line="240" w:lineRule="auto"/>
        <w:rPr>
          <w:rFonts w:ascii="Proxima Nova" w:eastAsia="Proxima Nova" w:hAnsi="Proxima Nova" w:cs="Proxima Nova"/>
        </w:rPr>
      </w:pPr>
    </w:p>
    <w:p w14:paraId="7B2F720E" w14:textId="73FDAA2B" w:rsidR="00DD643D" w:rsidRDefault="004C14CB">
      <w:pPr>
        <w:pStyle w:val="P68B1DB1-Normal8"/>
        <w:spacing w:line="240" w:lineRule="auto"/>
      </w:pPr>
      <w:r>
        <w:t>[Administrador ng Lokasyon]</w:t>
      </w:r>
    </w:p>
    <w:p w14:paraId="663771C1" w14:textId="60843D94" w:rsidR="00DD643D" w:rsidRDefault="004C14CB">
      <w:pPr>
        <w:pStyle w:val="P68B1DB1-Normal8"/>
        <w:spacing w:line="240" w:lineRule="auto"/>
      </w:pPr>
      <w:r>
        <w:t>[Paaralan/</w:t>
      </w:r>
      <w:r w:rsidR="00FF1881">
        <w:t xml:space="preserve">Pangalan ng </w:t>
      </w:r>
      <w:r>
        <w:t>Programa]</w:t>
      </w:r>
    </w:p>
    <w:p w14:paraId="5DB7F691" w14:textId="77777777" w:rsidR="00DD643D" w:rsidRDefault="00DD643D">
      <w:pPr>
        <w:spacing w:line="240" w:lineRule="auto"/>
        <w:rPr>
          <w:rFonts w:ascii="Proxima Nova" w:eastAsia="Proxima Nova" w:hAnsi="Proxima Nova" w:cs="Proxima Nova"/>
          <w:b/>
          <w:color w:val="3C78D8"/>
        </w:rPr>
      </w:pPr>
    </w:p>
    <w:p w14:paraId="12292021" w14:textId="77777777" w:rsidR="00DD643D" w:rsidRDefault="00DD643D">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D643D"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DD643D" w:rsidRDefault="004C14CB">
            <w:pPr>
              <w:pStyle w:val="P68B1DB1-Normal9"/>
              <w:widowControl w:val="0"/>
              <w:spacing w:line="240" w:lineRule="auto"/>
              <w:jc w:val="center"/>
            </w:pPr>
            <w:r>
              <w:t>SULAT SA MGA HINDI NAKIPAGSALAMUHA NG MALAPITAN</w:t>
            </w:r>
          </w:p>
        </w:tc>
      </w:tr>
    </w:tbl>
    <w:p w14:paraId="370248F3" w14:textId="77777777" w:rsidR="00DD643D" w:rsidRDefault="00DD643D">
      <w:pPr>
        <w:spacing w:line="240" w:lineRule="auto"/>
        <w:rPr>
          <w:rFonts w:ascii="Proxima Nova" w:eastAsia="Proxima Nova" w:hAnsi="Proxima Nova" w:cs="Proxima Nova"/>
        </w:rPr>
      </w:pPr>
    </w:p>
    <w:p w14:paraId="39C370FB" w14:textId="77777777" w:rsidR="00DD643D" w:rsidRDefault="004C14CB">
      <w:pPr>
        <w:pStyle w:val="P68B1DB1-Normal8"/>
        <w:spacing w:line="240" w:lineRule="auto"/>
      </w:pPr>
      <w:r>
        <w:t>[Petsa]</w:t>
      </w:r>
    </w:p>
    <w:p w14:paraId="19D22D78" w14:textId="77777777" w:rsidR="00DD643D" w:rsidRDefault="00DD643D">
      <w:pPr>
        <w:spacing w:line="240" w:lineRule="auto"/>
        <w:rPr>
          <w:rFonts w:ascii="Proxima Nova" w:eastAsia="Proxima Nova" w:hAnsi="Proxima Nova" w:cs="Proxima Nova"/>
        </w:rPr>
      </w:pPr>
    </w:p>
    <w:p w14:paraId="2F2717BB" w14:textId="77777777" w:rsidR="00DD643D" w:rsidRDefault="004C14CB">
      <w:pPr>
        <w:pStyle w:val="P68B1DB1-Normal3"/>
        <w:spacing w:line="240" w:lineRule="auto"/>
      </w:pPr>
      <w:r>
        <w:t>Mahal naming Magulang/Tagapag-alaga o Kawani:</w:t>
      </w:r>
    </w:p>
    <w:p w14:paraId="0F5A063C" w14:textId="77777777" w:rsidR="00DD643D" w:rsidRDefault="00DD643D">
      <w:pPr>
        <w:spacing w:line="240" w:lineRule="auto"/>
        <w:rPr>
          <w:rFonts w:ascii="Proxima Nova" w:eastAsia="Proxima Nova" w:hAnsi="Proxima Nova" w:cs="Proxima Nova"/>
        </w:rPr>
      </w:pPr>
    </w:p>
    <w:p w14:paraId="0BADE56C" w14:textId="74A7A668" w:rsidR="00DD643D" w:rsidRDefault="004C14CB">
      <w:pPr>
        <w:pStyle w:val="P68B1DB1-Normal3"/>
        <w:spacing w:line="240" w:lineRule="auto"/>
        <w:rPr>
          <w:color w:val="FF0000"/>
        </w:rPr>
      </w:pPr>
      <w:r>
        <w:t>Ang kalusugan at kaligtasan ng aming mga estudyante at kawani ay ang aming pangunahing prayoridad. Itong sulat ay nagpapabatid sa i</w:t>
      </w:r>
      <w:r w:rsidR="00FF1881">
        <w:t>n</w:t>
      </w:r>
      <w:r>
        <w:t>yo na ang isang estudyante o miyembro ng kawani sa [</w:t>
      </w:r>
      <w:r>
        <w:rPr>
          <w:color w:val="FF0000"/>
        </w:rPr>
        <w:t>Pangalan ng paaralan</w:t>
      </w:r>
      <w:r>
        <w:t>] ay nasuring positibo sa COVID-19.</w:t>
      </w:r>
    </w:p>
    <w:p w14:paraId="29470780" w14:textId="77777777" w:rsidR="00DD643D" w:rsidRDefault="00DD643D">
      <w:pPr>
        <w:spacing w:line="240" w:lineRule="auto"/>
        <w:rPr>
          <w:rFonts w:ascii="Proxima Nova" w:eastAsia="Proxima Nova" w:hAnsi="Proxima Nova" w:cs="Proxima Nova"/>
        </w:rPr>
      </w:pPr>
    </w:p>
    <w:p w14:paraId="2EB6533F" w14:textId="79459B91" w:rsidR="00DD643D" w:rsidRDefault="004C14CB">
      <w:pPr>
        <w:pStyle w:val="P68B1DB1-Normal3"/>
        <w:spacing w:line="240" w:lineRule="auto"/>
      </w:pPr>
      <w:r>
        <w:t>Ang apektadong indibidwal ay</w:t>
      </w:r>
      <w:r w:rsidR="003D49CF">
        <w:t xml:space="preserve"> inutusan ng Departamento ng Pampublikong Pangkalusugan</w:t>
      </w:r>
      <w:r>
        <w:t xml:space="preserve"> </w:t>
      </w:r>
      <w:r w:rsidR="003D49CF">
        <w:t>na mag</w:t>
      </w:r>
      <w:r>
        <w:t>bukod at ang kanilang mga pangunahing miyembro ng pamilya/sambahayan at lahat ng mga natukoy na nakipagsalamuha n</w:t>
      </w:r>
      <w:r w:rsidR="006324DD">
        <w:t>an</w:t>
      </w:r>
      <w:r>
        <w:t>g malapitan ay nautusan na magkuwarantina, magsubaybay para sa mga sintomas ng COVID-19, at makipagtulungan sa kanilang healthcare provider upang magpasuri.</w:t>
      </w:r>
    </w:p>
    <w:p w14:paraId="4371D95C" w14:textId="77777777" w:rsidR="00DD643D" w:rsidRDefault="00DD643D">
      <w:pPr>
        <w:spacing w:line="240" w:lineRule="auto"/>
        <w:rPr>
          <w:rFonts w:ascii="Proxima Nova" w:eastAsia="Proxima Nova" w:hAnsi="Proxima Nova" w:cs="Proxima Nova"/>
        </w:rPr>
      </w:pPr>
    </w:p>
    <w:p w14:paraId="74519B10" w14:textId="5ADD582E" w:rsidR="0021565B" w:rsidRDefault="004C14CB" w:rsidP="0021565B">
      <w:pPr>
        <w:spacing w:line="240" w:lineRule="auto"/>
        <w:rPr>
          <w:rFonts w:ascii="Times New Roman" w:hAnsi="Times New Roman" w:cs="Times New Roman"/>
          <w:sz w:val="24"/>
          <w:szCs w:val="24"/>
        </w:rPr>
      </w:pPr>
      <w:r>
        <w:t xml:space="preserve">Natatanggap niyo ang paunawang ito dahil </w:t>
      </w:r>
      <w:r>
        <w:rPr>
          <w:color w:val="FF0000"/>
        </w:rPr>
        <w:t xml:space="preserve">[kayo/ang inyong anak] </w:t>
      </w:r>
      <w:r>
        <w:t xml:space="preserve">ay </w:t>
      </w:r>
      <w:r>
        <w:rPr>
          <w:b/>
        </w:rPr>
        <w:t>HINDI</w:t>
      </w:r>
      <w:r>
        <w:t xml:space="preserve"> natukoy bilang isang nakipagsalamuha n</w:t>
      </w:r>
      <w:r w:rsidR="009A76F0">
        <w:t>a</w:t>
      </w:r>
      <w:r w:rsidR="00F27E6D">
        <w:t>n</w:t>
      </w:r>
      <w:r>
        <w:t>g malapitan sa indibidwal sa kanilang nakakahawang panahon. Ang nakipagsalamuha n</w:t>
      </w:r>
      <w:r w:rsidR="00686002">
        <w:t>an</w:t>
      </w:r>
      <w:r>
        <w:t xml:space="preserve">g malapitan ay nangangahulugang nasa loob ng 6 na talampakan sa isang tao ng higit sa 15 minuto habang sila ay nakakahawa sa COVID-19. </w:t>
      </w:r>
      <w:r w:rsidR="0021565B">
        <w:rPr>
          <w:rFonts w:ascii="Proxima Nova" w:eastAsia="Proxima Nova" w:hAnsi="Proxima Nova" w:cs="Proxima Nova"/>
          <w:b/>
        </w:rPr>
        <w:t xml:space="preserve">Alinsunod sa patnubay ng Departamento ng Pampublikong Pangkalusugan, </w:t>
      </w:r>
      <w:r w:rsidR="0021565B">
        <w:rPr>
          <w:rFonts w:ascii="Proxima Nova" w:eastAsia="Proxima Nova" w:hAnsi="Proxima Nova" w:cs="Proxima Nova"/>
          <w:b/>
          <w:color w:val="FF0000"/>
        </w:rPr>
        <w:t xml:space="preserve">[Pangalan ng paaralan] </w:t>
      </w:r>
      <w:r w:rsidR="0021565B">
        <w:rPr>
          <w:rFonts w:ascii="Proxima Nova" w:eastAsia="Proxima Nova" w:hAnsi="Proxima Nova" w:cs="Proxima Nova"/>
          <w:b/>
        </w:rPr>
        <w:t>ay mananatiling bukas para sa personal na pagtuturo.</w:t>
      </w:r>
      <w:r w:rsidR="0021565B">
        <w:rPr>
          <w:rFonts w:ascii="Proxima Nova" w:eastAsia="Proxima Nova" w:hAnsi="Proxima Nova" w:cs="Proxima Nova"/>
        </w:rPr>
        <w:t xml:space="preserve"> </w:t>
      </w:r>
      <w:r w:rsidR="0021565B">
        <w:rPr>
          <w:rFonts w:ascii="Times New Roman" w:hAnsi="Times New Roman" w:cs="Times New Roman"/>
          <w:sz w:val="24"/>
          <w:szCs w:val="24"/>
        </w:rPr>
        <w:t xml:space="preserve"> </w:t>
      </w:r>
    </w:p>
    <w:p w14:paraId="15858B5A" w14:textId="79B6A773" w:rsidR="00DD643D" w:rsidRDefault="00DD643D">
      <w:pPr>
        <w:pStyle w:val="P68B1DB1-Normal3"/>
        <w:spacing w:line="240" w:lineRule="auto"/>
      </w:pPr>
    </w:p>
    <w:p w14:paraId="0CE1B21D" w14:textId="77777777" w:rsidR="00DD643D" w:rsidRDefault="00DD643D">
      <w:pPr>
        <w:spacing w:line="240" w:lineRule="auto"/>
        <w:rPr>
          <w:rFonts w:ascii="Proxima Nova" w:eastAsia="Proxima Nova" w:hAnsi="Proxima Nova" w:cs="Proxima Nova"/>
        </w:rPr>
      </w:pPr>
    </w:p>
    <w:p w14:paraId="5961BD1A" w14:textId="741A943E" w:rsidR="00DD643D" w:rsidRDefault="004C14CB">
      <w:pPr>
        <w:pStyle w:val="P68B1DB1-Normal3"/>
        <w:spacing w:line="240" w:lineRule="auto"/>
      </w:pPr>
      <w:r>
        <w:t>Kami ay mag-a-update sa i</w:t>
      </w:r>
      <w:r w:rsidR="00FF1881">
        <w:t>n</w:t>
      </w:r>
      <w:r>
        <w:t xml:space="preserve">yo ng anumang nauugnay na karagdagang impormasyon kapag natanggap namin ito. Mangyaring patuloy na subaybayan ang </w:t>
      </w:r>
      <w:r>
        <w:rPr>
          <w:color w:val="FF0000"/>
        </w:rPr>
        <w:t xml:space="preserve">[inyong sarili/inyong anak] </w:t>
      </w:r>
      <w:r>
        <w:t xml:space="preserve">para sa mga sintomas at manatili sa bahay kung </w:t>
      </w:r>
      <w:r>
        <w:rPr>
          <w:color w:val="FF0000"/>
        </w:rPr>
        <w:t xml:space="preserve">[kayo/sila] </w:t>
      </w:r>
      <w:r>
        <w:t xml:space="preserve">ay may sakit. Mangyaring </w:t>
      </w:r>
      <w:r w:rsidR="00D90C8F">
        <w:t>makipag-ugnayan</w:t>
      </w:r>
      <w:r>
        <w:t xml:space="preserve"> sa inyong healthcare provider kung </w:t>
      </w:r>
      <w:r w:rsidR="00C674CB">
        <w:t xml:space="preserve">nagkaroon </w:t>
      </w:r>
      <w:r>
        <w:t>kayo</w:t>
      </w:r>
      <w:r w:rsidR="00C674CB">
        <w:t xml:space="preserve"> </w:t>
      </w:r>
      <w:r>
        <w:t>ng mga sintomas o kung mayroon kayong mga karagdagang katanungan o inaalala</w:t>
      </w:r>
      <w:r w:rsidR="00636357">
        <w:t>.</w:t>
      </w:r>
    </w:p>
    <w:p w14:paraId="15A07F24" w14:textId="77777777" w:rsidR="00DD643D" w:rsidRDefault="00DD643D">
      <w:pPr>
        <w:spacing w:line="240" w:lineRule="auto"/>
        <w:rPr>
          <w:rFonts w:ascii="Proxima Nova" w:eastAsia="Proxima Nova" w:hAnsi="Proxima Nova" w:cs="Proxima Nova"/>
        </w:rPr>
      </w:pPr>
    </w:p>
    <w:p w14:paraId="493A42BF" w14:textId="77777777" w:rsidR="00DD643D" w:rsidRDefault="004C14CB">
      <w:pPr>
        <w:pStyle w:val="P68B1DB1-Normal3"/>
        <w:spacing w:line="240" w:lineRule="auto"/>
      </w:pPr>
      <w:r>
        <w:t>Sumasainyo,</w:t>
      </w:r>
    </w:p>
    <w:p w14:paraId="5B1F7BD7" w14:textId="77777777" w:rsidR="00DD643D" w:rsidRDefault="00DD643D">
      <w:pPr>
        <w:spacing w:line="240" w:lineRule="auto"/>
        <w:rPr>
          <w:rFonts w:ascii="Proxima Nova" w:eastAsia="Proxima Nova" w:hAnsi="Proxima Nova" w:cs="Proxima Nova"/>
        </w:rPr>
      </w:pPr>
    </w:p>
    <w:p w14:paraId="2CE65189" w14:textId="77777777" w:rsidR="00DD643D" w:rsidRDefault="004C14CB">
      <w:pPr>
        <w:pStyle w:val="P68B1DB1-Normal8"/>
        <w:spacing w:line="240" w:lineRule="auto"/>
      </w:pPr>
      <w:r>
        <w:t>[Administrador ng Lokasyon]</w:t>
      </w:r>
    </w:p>
    <w:p w14:paraId="1AD2B942" w14:textId="4B17312C" w:rsidR="00DD643D" w:rsidRDefault="004C14CB">
      <w:pPr>
        <w:pStyle w:val="P68B1DB1-Normal8"/>
        <w:spacing w:line="240" w:lineRule="auto"/>
      </w:pPr>
      <w:r>
        <w:t>[Paaralan/</w:t>
      </w:r>
      <w:r w:rsidR="00FF1881">
        <w:t xml:space="preserve">Pangalan ng </w:t>
      </w:r>
      <w:r>
        <w:t>Programa]</w:t>
      </w:r>
    </w:p>
    <w:p w14:paraId="3D7F68D7" w14:textId="0E10930F" w:rsidR="00DD643D" w:rsidRDefault="00DD643D">
      <w:pPr>
        <w:spacing w:line="240" w:lineRule="auto"/>
        <w:rPr>
          <w:rFonts w:ascii="Proxima Nova" w:eastAsia="Proxima Nova" w:hAnsi="Proxima Nova" w:cs="Proxima Nova"/>
          <w:color w:val="FF0000"/>
        </w:rPr>
      </w:pPr>
    </w:p>
    <w:sectPr w:rsidR="00DD643D">
      <w:footerReference w:type="default" r:id="rId17"/>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6E04E" w14:textId="77777777" w:rsidR="00B44832" w:rsidRDefault="00B44832">
      <w:pPr>
        <w:spacing w:line="240" w:lineRule="auto"/>
      </w:pPr>
      <w:r>
        <w:separator/>
      </w:r>
    </w:p>
  </w:endnote>
  <w:endnote w:type="continuationSeparator" w:id="0">
    <w:p w14:paraId="55FFC7EE" w14:textId="77777777" w:rsidR="00B44832" w:rsidRDefault="00B44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DD643D" w:rsidRDefault="00330FBD">
    <w:pPr>
      <w:spacing w:line="240" w:lineRule="auto"/>
      <w:rPr>
        <w:rFonts w:ascii="Proxima Nova" w:eastAsia="Proxima Nova" w:hAnsi="Proxima Nova" w:cs="Proxima Nova"/>
        <w:b/>
        <w:color w:val="434343"/>
        <w:sz w:val="16"/>
      </w:rPr>
    </w:pPr>
    <w:r>
      <w:rPr>
        <w:noProof/>
      </w:rPr>
      <w:pict w14:anchorId="0487F3BA">
        <v:rect id="_x0000_i1025" alt="" style="width:468pt;height:.05pt;mso-width-percent:0;mso-height-percent:0;mso-width-percent:0;mso-height-percent:0" o:hralign="center" o:hrstd="t" o:hr="t" fillcolor="#a0a0a0" stroked="f"/>
      </w:pict>
    </w:r>
  </w:p>
  <w:p w14:paraId="1C15CA92" w14:textId="624986C3" w:rsidR="00DD643D" w:rsidRDefault="004C14CB">
    <w:pPr>
      <w:spacing w:line="240" w:lineRule="auto"/>
      <w:jc w:val="center"/>
    </w:pPr>
    <w:r>
      <w:t xml:space="preserve">Na-update itong bersyon </w:t>
    </w:r>
    <w:r w:rsidR="008C6468">
      <w:t>6.23.</w:t>
    </w:r>
    <w:r w:rsidR="00481636">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61DDF" w14:textId="77777777" w:rsidR="00B44832" w:rsidRDefault="00B44832">
      <w:pPr>
        <w:spacing w:line="240" w:lineRule="auto"/>
      </w:pPr>
      <w:r>
        <w:separator/>
      </w:r>
    </w:p>
  </w:footnote>
  <w:footnote w:type="continuationSeparator" w:id="0">
    <w:p w14:paraId="535A979B" w14:textId="77777777" w:rsidR="00B44832" w:rsidRDefault="00B44832">
      <w:pPr>
        <w:spacing w:line="240" w:lineRule="auto"/>
      </w:pPr>
      <w:r>
        <w:continuationSeparator/>
      </w:r>
    </w:p>
  </w:footnote>
  <w:footnote w:id="1">
    <w:p w14:paraId="29520807" w14:textId="39C3D6EF" w:rsidR="00DD643D" w:rsidRPr="00E173CE" w:rsidRDefault="004C14CB">
      <w:pPr>
        <w:pStyle w:val="FootnoteText"/>
        <w:rPr>
          <w:sz w:val="18"/>
          <w:szCs w:val="18"/>
        </w:rPr>
      </w:pPr>
      <w:r w:rsidRPr="00481636">
        <w:rPr>
          <w:rStyle w:val="FootnoteReference"/>
        </w:rPr>
        <w:footnoteRef/>
      </w:r>
      <w:r w:rsidR="007D26A0">
        <w:t xml:space="preserve"> </w:t>
      </w:r>
      <w:r w:rsidRPr="00E173CE">
        <w:rPr>
          <w:sz w:val="18"/>
          <w:szCs w:val="18"/>
        </w:rPr>
        <w:t xml:space="preserve">Tingnan ang </w:t>
      </w:r>
      <w:hyperlink r:id="rId1" w:history="1">
        <w:r w:rsidRPr="00E173CE">
          <w:rPr>
            <w:rStyle w:val="Hyperlink"/>
            <w:sz w:val="18"/>
            <w:szCs w:val="18"/>
          </w:rPr>
          <w:t>sccstayhome.org</w:t>
        </w:r>
      </w:hyperlink>
      <w:r w:rsidRPr="00E173CE">
        <w:rPr>
          <w:sz w:val="18"/>
          <w:szCs w:val="18"/>
        </w:rPr>
        <w:t xml:space="preserve"> para sa karagdagang impormasyon</w:t>
      </w:r>
      <w:r w:rsidR="007B1468" w:rsidRPr="00E173CE">
        <w:rPr>
          <w:sz w:val="18"/>
          <w:szCs w:val="18"/>
        </w:rPr>
        <w:t>.</w:t>
      </w:r>
    </w:p>
  </w:footnote>
  <w:footnote w:id="2">
    <w:p w14:paraId="45B23202" w14:textId="44A06645" w:rsidR="00526AFA" w:rsidRPr="00E173CE" w:rsidRDefault="00526AFA" w:rsidP="00E173CE">
      <w:pPr>
        <w:spacing w:before="58"/>
        <w:ind w:right="283"/>
        <w:jc w:val="both"/>
        <w:rPr>
          <w:sz w:val="18"/>
          <w:szCs w:val="18"/>
        </w:rPr>
      </w:pPr>
      <w:r>
        <w:rPr>
          <w:rStyle w:val="FootnoteReference"/>
        </w:rPr>
        <w:footnoteRef/>
      </w:r>
      <w:r>
        <w:t xml:space="preserve"> </w:t>
      </w:r>
      <w:r w:rsidRPr="00E173CE">
        <w:rPr>
          <w:sz w:val="18"/>
          <w:szCs w:val="18"/>
        </w:rPr>
        <w:t>A</w:t>
      </w:r>
      <w:r w:rsidR="007D26A0" w:rsidRPr="00E173CE">
        <w:rPr>
          <w:sz w:val="18"/>
          <w:szCs w:val="18"/>
        </w:rPr>
        <w:t>ng</w:t>
      </w:r>
      <w:r w:rsidRPr="00E173CE">
        <w:rPr>
          <w:sz w:val="18"/>
          <w:szCs w:val="18"/>
        </w:rPr>
        <w:t xml:space="preserve"> </w:t>
      </w:r>
      <w:r w:rsidR="00AE76AD" w:rsidRPr="00E173CE">
        <w:rPr>
          <w:sz w:val="18"/>
          <w:szCs w:val="18"/>
        </w:rPr>
        <w:t xml:space="preserve">nakipagsalamuha nang malapitan ay </w:t>
      </w:r>
      <w:r w:rsidR="007D26A0" w:rsidRPr="00153396">
        <w:rPr>
          <w:sz w:val="18"/>
          <w:szCs w:val="18"/>
        </w:rPr>
        <w:t xml:space="preserve">isang tao na nasa loob ng 6 na talampakan ng nahawaang tao ng hindi bababa sa 15 minuto sa anumang oras na magsisimula sa 2 araw bago ang nahawaang tao ay nagkaroon ng mga sintomas o nasuring positibo. </w:t>
      </w:r>
      <w:r w:rsidR="007D26A0" w:rsidRPr="00964866">
        <w:rPr>
          <w:sz w:val="18"/>
          <w:szCs w:val="18"/>
        </w:rPr>
        <w:t>Kabilang sa mga nak</w:t>
      </w:r>
      <w:r w:rsidR="002D752E">
        <w:rPr>
          <w:sz w:val="18"/>
          <w:szCs w:val="18"/>
        </w:rPr>
        <w:t>ipag</w:t>
      </w:r>
      <w:r w:rsidR="007D26A0" w:rsidRPr="00964866">
        <w:rPr>
          <w:sz w:val="18"/>
          <w:szCs w:val="18"/>
        </w:rPr>
        <w:t>salamuha n</w:t>
      </w:r>
      <w:r w:rsidR="002552C3" w:rsidRPr="00E173CE">
        <w:rPr>
          <w:sz w:val="18"/>
          <w:szCs w:val="18"/>
        </w:rPr>
        <w:t>an</w:t>
      </w:r>
      <w:r w:rsidR="007D26A0" w:rsidRPr="00964866">
        <w:rPr>
          <w:sz w:val="18"/>
          <w:szCs w:val="18"/>
        </w:rPr>
        <w:t xml:space="preserve">g malapitan ang mga taong </w:t>
      </w:r>
      <w:proofErr w:type="gramStart"/>
      <w:r w:rsidR="007D26A0" w:rsidRPr="00964866">
        <w:rPr>
          <w:sz w:val="18"/>
          <w:szCs w:val="18"/>
        </w:rPr>
        <w:t>may</w:t>
      </w:r>
      <w:proofErr w:type="gramEnd"/>
      <w:r w:rsidR="007D26A0" w:rsidRPr="00964866">
        <w:rPr>
          <w:sz w:val="18"/>
          <w:szCs w:val="18"/>
        </w:rPr>
        <w:t xml:space="preserve"> 15 na minuto na tuloy-tuloy na nakipagsalamuha sa nahawaang tao, pati na rin ang mga taong paulit-ulit na nakipaghalubilo sa maikling panahon sa nahawaang tao. </w:t>
      </w:r>
      <w:r w:rsidR="000010BA" w:rsidRPr="00E173CE">
        <w:rPr>
          <w:sz w:val="18"/>
          <w:szCs w:val="18"/>
        </w:rPr>
        <w:t>Bila</w:t>
      </w:r>
      <w:r w:rsidR="007D26A0" w:rsidRPr="00964866">
        <w:rPr>
          <w:sz w:val="18"/>
          <w:szCs w:val="18"/>
        </w:rPr>
        <w:t xml:space="preserve">ng </w:t>
      </w:r>
      <w:r w:rsidR="000010BA" w:rsidRPr="00E173CE">
        <w:rPr>
          <w:sz w:val="18"/>
          <w:szCs w:val="18"/>
        </w:rPr>
        <w:t xml:space="preserve">karagdagan, ang </w:t>
      </w:r>
      <w:r w:rsidR="007D26A0" w:rsidRPr="00964866">
        <w:rPr>
          <w:sz w:val="18"/>
          <w:szCs w:val="18"/>
        </w:rPr>
        <w:t>pagiging isang nak</w:t>
      </w:r>
      <w:r w:rsidR="000248E8">
        <w:rPr>
          <w:sz w:val="18"/>
          <w:szCs w:val="18"/>
        </w:rPr>
        <w:t>ipag</w:t>
      </w:r>
      <w:r w:rsidR="007D26A0" w:rsidRPr="00964866">
        <w:rPr>
          <w:sz w:val="18"/>
          <w:szCs w:val="18"/>
        </w:rPr>
        <w:t>salamuha n</w:t>
      </w:r>
      <w:r w:rsidR="00FA0E78">
        <w:rPr>
          <w:sz w:val="18"/>
          <w:szCs w:val="18"/>
        </w:rPr>
        <w:t>an</w:t>
      </w:r>
      <w:r w:rsidR="007D26A0" w:rsidRPr="00964866">
        <w:rPr>
          <w:sz w:val="18"/>
          <w:szCs w:val="18"/>
        </w:rPr>
        <w:t>g malapitan ay hindi</w:t>
      </w:r>
      <w:r w:rsidR="007D26A0" w:rsidRPr="00E173CE">
        <w:rPr>
          <w:sz w:val="20"/>
        </w:rPr>
        <w:t xml:space="preserve"> </w:t>
      </w:r>
      <w:r w:rsidR="007D26A0" w:rsidRPr="00964866">
        <w:rPr>
          <w:sz w:val="18"/>
          <w:szCs w:val="18"/>
        </w:rPr>
        <w:t xml:space="preserve">nakadepende kung ang nakipagsalamuha o ang nahawaang tao ay may </w:t>
      </w:r>
      <w:r w:rsidR="008C6468" w:rsidRPr="00E173CE">
        <w:rPr>
          <w:sz w:val="18"/>
          <w:szCs w:val="18"/>
        </w:rPr>
        <w:t>su</w:t>
      </w:r>
      <w:r w:rsidR="00FA0E78">
        <w:rPr>
          <w:sz w:val="18"/>
          <w:szCs w:val="18"/>
        </w:rPr>
        <w:t>o</w:t>
      </w:r>
      <w:r w:rsidR="008C6468" w:rsidRPr="00E173CE">
        <w:rPr>
          <w:sz w:val="18"/>
          <w:szCs w:val="18"/>
        </w:rPr>
        <w:t>t</w:t>
      </w:r>
      <w:r w:rsidR="007D26A0" w:rsidRPr="00964866">
        <w:rPr>
          <w:sz w:val="18"/>
          <w:szCs w:val="18"/>
        </w:rPr>
        <w:t xml:space="preserve"> na panakip sa mukha sa </w:t>
      </w:r>
      <w:r w:rsidR="008C6468" w:rsidRPr="00E173CE">
        <w:rPr>
          <w:sz w:val="18"/>
          <w:szCs w:val="18"/>
        </w:rPr>
        <w:t>pan</w:t>
      </w:r>
      <w:r w:rsidR="00FA0E78">
        <w:rPr>
          <w:sz w:val="18"/>
          <w:szCs w:val="18"/>
        </w:rPr>
        <w:t>a</w:t>
      </w:r>
      <w:r w:rsidR="008C6468" w:rsidRPr="00E173CE">
        <w:rPr>
          <w:sz w:val="18"/>
          <w:szCs w:val="18"/>
        </w:rPr>
        <w:t>hon</w:t>
      </w:r>
      <w:r w:rsidR="007D26A0" w:rsidRPr="00964866">
        <w:rPr>
          <w:sz w:val="18"/>
          <w:szCs w:val="18"/>
        </w:rPr>
        <w:t xml:space="preserve"> ng </w:t>
      </w:r>
      <w:r w:rsidR="008C6468" w:rsidRPr="00E173CE">
        <w:rPr>
          <w:sz w:val="18"/>
          <w:szCs w:val="18"/>
        </w:rPr>
        <w:t>k</w:t>
      </w:r>
      <w:r w:rsidR="005D258E">
        <w:rPr>
          <w:sz w:val="18"/>
          <w:szCs w:val="18"/>
        </w:rPr>
        <w:t>a</w:t>
      </w:r>
      <w:r w:rsidR="008C6468" w:rsidRPr="00E173CE">
        <w:rPr>
          <w:sz w:val="18"/>
          <w:szCs w:val="18"/>
        </w:rPr>
        <w:t>n</w:t>
      </w:r>
      <w:r w:rsidR="005D258E">
        <w:rPr>
          <w:sz w:val="18"/>
          <w:szCs w:val="18"/>
        </w:rPr>
        <w:t>ila</w:t>
      </w:r>
      <w:r w:rsidR="008C6468" w:rsidRPr="00E173CE">
        <w:rPr>
          <w:sz w:val="18"/>
          <w:szCs w:val="18"/>
        </w:rPr>
        <w:t>ng</w:t>
      </w:r>
      <w:r w:rsidR="007D26A0" w:rsidRPr="00964866">
        <w:rPr>
          <w:sz w:val="18"/>
          <w:szCs w:val="18"/>
        </w:rPr>
        <w:t xml:space="preserve"> pakikipaghalubilo.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AE6"/>
    <w:multiLevelType w:val="hybridMultilevel"/>
    <w:tmpl w:val="CA220254"/>
    <w:lvl w:ilvl="0" w:tplc="9580C694">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83A8B"/>
    <w:multiLevelType w:val="hybridMultilevel"/>
    <w:tmpl w:val="342E2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1C1E3D"/>
    <w:multiLevelType w:val="hybridMultilevel"/>
    <w:tmpl w:val="AE50BFE6"/>
    <w:lvl w:ilvl="0" w:tplc="8DFEE29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C2AD7"/>
    <w:multiLevelType w:val="hybridMultilevel"/>
    <w:tmpl w:val="6336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10BA"/>
    <w:rsid w:val="0000455B"/>
    <w:rsid w:val="00013BAA"/>
    <w:rsid w:val="000149BA"/>
    <w:rsid w:val="000248E8"/>
    <w:rsid w:val="00035981"/>
    <w:rsid w:val="00065EB8"/>
    <w:rsid w:val="000779DE"/>
    <w:rsid w:val="00097F33"/>
    <w:rsid w:val="000B3BB7"/>
    <w:rsid w:val="000C5BDB"/>
    <w:rsid w:val="000D448D"/>
    <w:rsid w:val="000F7BF1"/>
    <w:rsid w:val="0010102C"/>
    <w:rsid w:val="001025EF"/>
    <w:rsid w:val="00103CF5"/>
    <w:rsid w:val="001320ED"/>
    <w:rsid w:val="001362B1"/>
    <w:rsid w:val="00153396"/>
    <w:rsid w:val="00160DB8"/>
    <w:rsid w:val="001A11FF"/>
    <w:rsid w:val="001A5CB1"/>
    <w:rsid w:val="001B0C24"/>
    <w:rsid w:val="001B25DE"/>
    <w:rsid w:val="001C0903"/>
    <w:rsid w:val="001C50E9"/>
    <w:rsid w:val="001D2954"/>
    <w:rsid w:val="001D7E81"/>
    <w:rsid w:val="001F1161"/>
    <w:rsid w:val="00214AF2"/>
    <w:rsid w:val="0021565B"/>
    <w:rsid w:val="00216B74"/>
    <w:rsid w:val="00234BC2"/>
    <w:rsid w:val="002375D7"/>
    <w:rsid w:val="00251CC8"/>
    <w:rsid w:val="002552C3"/>
    <w:rsid w:val="002747EE"/>
    <w:rsid w:val="002A101F"/>
    <w:rsid w:val="002A37F3"/>
    <w:rsid w:val="002C7B79"/>
    <w:rsid w:val="002D752E"/>
    <w:rsid w:val="002E655A"/>
    <w:rsid w:val="002E6C12"/>
    <w:rsid w:val="002F5F1D"/>
    <w:rsid w:val="00306B9B"/>
    <w:rsid w:val="00307792"/>
    <w:rsid w:val="0031047D"/>
    <w:rsid w:val="00313F6D"/>
    <w:rsid w:val="00322B32"/>
    <w:rsid w:val="00330FBD"/>
    <w:rsid w:val="00342F21"/>
    <w:rsid w:val="0034569B"/>
    <w:rsid w:val="00374147"/>
    <w:rsid w:val="00376CD5"/>
    <w:rsid w:val="003937F1"/>
    <w:rsid w:val="003B7C55"/>
    <w:rsid w:val="003C2E93"/>
    <w:rsid w:val="003D419F"/>
    <w:rsid w:val="003D49CF"/>
    <w:rsid w:val="00402E3A"/>
    <w:rsid w:val="00431CDD"/>
    <w:rsid w:val="004329A1"/>
    <w:rsid w:val="00437D66"/>
    <w:rsid w:val="0044129D"/>
    <w:rsid w:val="004615C8"/>
    <w:rsid w:val="00461686"/>
    <w:rsid w:val="00465AF7"/>
    <w:rsid w:val="00467FD9"/>
    <w:rsid w:val="00481636"/>
    <w:rsid w:val="004878AE"/>
    <w:rsid w:val="00497C8E"/>
    <w:rsid w:val="004A7DFA"/>
    <w:rsid w:val="004B60AC"/>
    <w:rsid w:val="004C14CB"/>
    <w:rsid w:val="004E79CC"/>
    <w:rsid w:val="005267C1"/>
    <w:rsid w:val="00526AFA"/>
    <w:rsid w:val="00527CEB"/>
    <w:rsid w:val="005400A1"/>
    <w:rsid w:val="00544CE7"/>
    <w:rsid w:val="00554436"/>
    <w:rsid w:val="00561B82"/>
    <w:rsid w:val="005855D3"/>
    <w:rsid w:val="005A28B3"/>
    <w:rsid w:val="005A4B0A"/>
    <w:rsid w:val="005B1DC8"/>
    <w:rsid w:val="005D0102"/>
    <w:rsid w:val="005D258E"/>
    <w:rsid w:val="005D3C2A"/>
    <w:rsid w:val="005F50B7"/>
    <w:rsid w:val="006214CF"/>
    <w:rsid w:val="006324DD"/>
    <w:rsid w:val="00636205"/>
    <w:rsid w:val="00636357"/>
    <w:rsid w:val="006646ED"/>
    <w:rsid w:val="00664E74"/>
    <w:rsid w:val="00686002"/>
    <w:rsid w:val="006930C7"/>
    <w:rsid w:val="006A0580"/>
    <w:rsid w:val="006D79E3"/>
    <w:rsid w:val="006E2331"/>
    <w:rsid w:val="006F07BF"/>
    <w:rsid w:val="006F7758"/>
    <w:rsid w:val="00706033"/>
    <w:rsid w:val="00717316"/>
    <w:rsid w:val="00744D40"/>
    <w:rsid w:val="007516B3"/>
    <w:rsid w:val="00756A84"/>
    <w:rsid w:val="00771A91"/>
    <w:rsid w:val="00772441"/>
    <w:rsid w:val="00797B37"/>
    <w:rsid w:val="007A020B"/>
    <w:rsid w:val="007A5424"/>
    <w:rsid w:val="007B0126"/>
    <w:rsid w:val="007B0E43"/>
    <w:rsid w:val="007B1468"/>
    <w:rsid w:val="007D26A0"/>
    <w:rsid w:val="007D4197"/>
    <w:rsid w:val="007F1D0F"/>
    <w:rsid w:val="008441F8"/>
    <w:rsid w:val="00845A05"/>
    <w:rsid w:val="008630E5"/>
    <w:rsid w:val="0087265A"/>
    <w:rsid w:val="00875490"/>
    <w:rsid w:val="00875F85"/>
    <w:rsid w:val="008C6468"/>
    <w:rsid w:val="008C65F0"/>
    <w:rsid w:val="008D3490"/>
    <w:rsid w:val="008E0484"/>
    <w:rsid w:val="008E48B8"/>
    <w:rsid w:val="008F0B32"/>
    <w:rsid w:val="008F1737"/>
    <w:rsid w:val="008F45F9"/>
    <w:rsid w:val="008F7A0A"/>
    <w:rsid w:val="00901800"/>
    <w:rsid w:val="00903597"/>
    <w:rsid w:val="00922804"/>
    <w:rsid w:val="00930A8F"/>
    <w:rsid w:val="00942C3B"/>
    <w:rsid w:val="00964866"/>
    <w:rsid w:val="00975548"/>
    <w:rsid w:val="00975C4F"/>
    <w:rsid w:val="009926FA"/>
    <w:rsid w:val="0099424A"/>
    <w:rsid w:val="009979E5"/>
    <w:rsid w:val="009A76F0"/>
    <w:rsid w:val="009C31CF"/>
    <w:rsid w:val="009D1B79"/>
    <w:rsid w:val="009D285E"/>
    <w:rsid w:val="009D3EB6"/>
    <w:rsid w:val="009E3797"/>
    <w:rsid w:val="009F51D1"/>
    <w:rsid w:val="009F7275"/>
    <w:rsid w:val="00A43BC7"/>
    <w:rsid w:val="00A73753"/>
    <w:rsid w:val="00AC6317"/>
    <w:rsid w:val="00AD6B6B"/>
    <w:rsid w:val="00AE21E1"/>
    <w:rsid w:val="00AE76AD"/>
    <w:rsid w:val="00AF0200"/>
    <w:rsid w:val="00B0525C"/>
    <w:rsid w:val="00B243D9"/>
    <w:rsid w:val="00B44832"/>
    <w:rsid w:val="00B54D92"/>
    <w:rsid w:val="00B66037"/>
    <w:rsid w:val="00B71E97"/>
    <w:rsid w:val="00B9645A"/>
    <w:rsid w:val="00BA0430"/>
    <w:rsid w:val="00BB0B97"/>
    <w:rsid w:val="00BB3074"/>
    <w:rsid w:val="00BB66FF"/>
    <w:rsid w:val="00BC504F"/>
    <w:rsid w:val="00BD2FA7"/>
    <w:rsid w:val="00BD3410"/>
    <w:rsid w:val="00BE7EA7"/>
    <w:rsid w:val="00BF559B"/>
    <w:rsid w:val="00C20B2E"/>
    <w:rsid w:val="00C26117"/>
    <w:rsid w:val="00C533A0"/>
    <w:rsid w:val="00C63419"/>
    <w:rsid w:val="00C63F59"/>
    <w:rsid w:val="00C674CB"/>
    <w:rsid w:val="00C714E8"/>
    <w:rsid w:val="00C858DD"/>
    <w:rsid w:val="00CB1CF3"/>
    <w:rsid w:val="00CB362D"/>
    <w:rsid w:val="00CC1F4B"/>
    <w:rsid w:val="00CE3C88"/>
    <w:rsid w:val="00CE5345"/>
    <w:rsid w:val="00CF1584"/>
    <w:rsid w:val="00CF29E9"/>
    <w:rsid w:val="00CF5BE0"/>
    <w:rsid w:val="00D00852"/>
    <w:rsid w:val="00D00FFC"/>
    <w:rsid w:val="00D11BF7"/>
    <w:rsid w:val="00D139DE"/>
    <w:rsid w:val="00D16377"/>
    <w:rsid w:val="00D331E5"/>
    <w:rsid w:val="00D348B7"/>
    <w:rsid w:val="00D350DF"/>
    <w:rsid w:val="00D37038"/>
    <w:rsid w:val="00D44524"/>
    <w:rsid w:val="00D45194"/>
    <w:rsid w:val="00D46507"/>
    <w:rsid w:val="00D61F57"/>
    <w:rsid w:val="00D624B1"/>
    <w:rsid w:val="00D7195C"/>
    <w:rsid w:val="00D8516F"/>
    <w:rsid w:val="00D865AC"/>
    <w:rsid w:val="00D86B59"/>
    <w:rsid w:val="00D90C8F"/>
    <w:rsid w:val="00DA5251"/>
    <w:rsid w:val="00DB5D0E"/>
    <w:rsid w:val="00DC3036"/>
    <w:rsid w:val="00DD62A6"/>
    <w:rsid w:val="00DD643D"/>
    <w:rsid w:val="00DF220F"/>
    <w:rsid w:val="00DF50F0"/>
    <w:rsid w:val="00E009E2"/>
    <w:rsid w:val="00E173CE"/>
    <w:rsid w:val="00E35526"/>
    <w:rsid w:val="00E55D2E"/>
    <w:rsid w:val="00E6472D"/>
    <w:rsid w:val="00E924FB"/>
    <w:rsid w:val="00EC55FB"/>
    <w:rsid w:val="00ED414E"/>
    <w:rsid w:val="00EE6626"/>
    <w:rsid w:val="00EF10DC"/>
    <w:rsid w:val="00EF320E"/>
    <w:rsid w:val="00EF5670"/>
    <w:rsid w:val="00F10117"/>
    <w:rsid w:val="00F11ECA"/>
    <w:rsid w:val="00F27E6D"/>
    <w:rsid w:val="00F31CB9"/>
    <w:rsid w:val="00F37937"/>
    <w:rsid w:val="00F62A3F"/>
    <w:rsid w:val="00F66129"/>
    <w:rsid w:val="00F70A61"/>
    <w:rsid w:val="00F728F6"/>
    <w:rsid w:val="00F73930"/>
    <w:rsid w:val="00FA0E78"/>
    <w:rsid w:val="00FB0DE2"/>
    <w:rsid w:val="00FC79FF"/>
    <w:rsid w:val="00FD45F6"/>
    <w:rsid w:val="00FE56D7"/>
    <w:rsid w:val="00FF1881"/>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rPr>
  </w:style>
  <w:style w:type="character" w:styleId="CommentReference">
    <w:name w:val="annotation reference"/>
    <w:basedOn w:val="DefaultParagraphFont"/>
    <w:uiPriority w:val="99"/>
    <w:semiHidden/>
    <w:unhideWhenUsed/>
    <w:rsid w:val="0099424A"/>
    <w:rPr>
      <w:sz w:val="16"/>
    </w:rPr>
  </w:style>
  <w:style w:type="paragraph" w:styleId="CommentText">
    <w:name w:val="annotation text"/>
    <w:basedOn w:val="Normal"/>
    <w:link w:val="CommentTextChar"/>
    <w:uiPriority w:val="99"/>
    <w:semiHidden/>
    <w:unhideWhenUsed/>
    <w:rsid w:val="0099424A"/>
    <w:pPr>
      <w:spacing w:line="240" w:lineRule="auto"/>
    </w:pPr>
    <w:rPr>
      <w:sz w:val="20"/>
    </w:rPr>
  </w:style>
  <w:style w:type="character" w:customStyle="1" w:styleId="CommentTextChar">
    <w:name w:val="Comment Text Char"/>
    <w:basedOn w:val="DefaultParagraphFont"/>
    <w:link w:val="CommentText"/>
    <w:uiPriority w:val="99"/>
    <w:semiHidden/>
    <w:rsid w:val="0099424A"/>
    <w:rPr>
      <w:sz w:val="20"/>
    </w:rPr>
  </w:style>
  <w:style w:type="paragraph" w:styleId="CommentSubject">
    <w:name w:val="annotation subject"/>
    <w:basedOn w:val="CommentText"/>
    <w:next w:val="CommentText"/>
    <w:link w:val="CommentSubjectChar"/>
    <w:uiPriority w:val="99"/>
    <w:semiHidden/>
    <w:unhideWhenUsed/>
    <w:rsid w:val="0099424A"/>
    <w:rPr>
      <w:b/>
    </w:rPr>
  </w:style>
  <w:style w:type="character" w:customStyle="1" w:styleId="CommentSubjectChar">
    <w:name w:val="Comment Subject Char"/>
    <w:basedOn w:val="CommentTextChar"/>
    <w:link w:val="CommentSubject"/>
    <w:uiPriority w:val="99"/>
    <w:semiHidden/>
    <w:rsid w:val="0099424A"/>
    <w:rPr>
      <w:b/>
      <w:sz w:val="20"/>
    </w:rPr>
  </w:style>
  <w:style w:type="paragraph" w:styleId="FootnoteText">
    <w:name w:val="footnote text"/>
    <w:basedOn w:val="Normal"/>
    <w:link w:val="FootnoteTextChar"/>
    <w:uiPriority w:val="99"/>
    <w:semiHidden/>
    <w:unhideWhenUsed/>
    <w:rsid w:val="005A28B3"/>
    <w:pPr>
      <w:spacing w:line="240" w:lineRule="auto"/>
    </w:pPr>
    <w:rPr>
      <w:sz w:val="20"/>
    </w:rPr>
  </w:style>
  <w:style w:type="character" w:customStyle="1" w:styleId="FootnoteTextChar">
    <w:name w:val="Footnote Text Char"/>
    <w:basedOn w:val="DefaultParagraphFont"/>
    <w:link w:val="FootnoteText"/>
    <w:uiPriority w:val="99"/>
    <w:semiHidden/>
    <w:rsid w:val="005A28B3"/>
    <w:rPr>
      <w:sz w:val="20"/>
    </w:rPr>
  </w:style>
  <w:style w:type="character" w:styleId="FootnoteReference">
    <w:name w:val="footnote reference"/>
    <w:basedOn w:val="DefaultParagraphFont"/>
    <w:uiPriority w:val="99"/>
    <w:semiHidden/>
    <w:unhideWhenUsed/>
    <w:rsid w:val="005A28B3"/>
    <w:rPr>
      <w:vertAlign w:val="superscript"/>
    </w:rPr>
  </w:style>
  <w:style w:type="character" w:styleId="FollowedHyperlink">
    <w:name w:val="FollowedHyperlink"/>
    <w:basedOn w:val="DefaultParagraphFont"/>
    <w:uiPriority w:val="99"/>
    <w:semiHidden/>
    <w:unhideWhenUsed/>
    <w:rsid w:val="005A28B3"/>
    <w:rPr>
      <w:color w:val="800080" w:themeColor="followedHyperlink"/>
      <w:u w:val="single"/>
    </w:rPr>
  </w:style>
  <w:style w:type="paragraph" w:styleId="Revision">
    <w:name w:val="Revision"/>
    <w:hidden/>
    <w:uiPriority w:val="99"/>
    <w:semiHidden/>
    <w:rsid w:val="00461686"/>
    <w:pPr>
      <w:spacing w:line="240" w:lineRule="auto"/>
    </w:p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Normal5">
    <w:name w:val="P68B1DB1-Normal5"/>
    <w:basedOn w:val="Normal"/>
    <w:rPr>
      <w:rFonts w:ascii="Proxima Nova" w:hAnsi="Proxima Nova" w:cs="Segoe UI"/>
      <w:highlight w:val="yellow"/>
    </w:rPr>
  </w:style>
  <w:style w:type="paragraph" w:customStyle="1" w:styleId="P68B1DB1-Normal6">
    <w:name w:val="P68B1DB1-Normal6"/>
    <w:basedOn w:val="Normal"/>
    <w:rPr>
      <w:rFonts w:ascii="Proxima Nova" w:hAnsi="Proxima Nova" w:cs="Segoe UI"/>
      <w:color w:val="000000"/>
      <w:highlight w:val="yellow"/>
    </w:rPr>
  </w:style>
  <w:style w:type="paragraph" w:customStyle="1" w:styleId="P68B1DB1-Normal7">
    <w:name w:val="P68B1DB1-Normal7"/>
    <w:basedOn w:val="Normal"/>
    <w:rPr>
      <w:rFonts w:ascii="Proxima Nova" w:eastAsia="Proxima Nova" w:hAnsi="Proxima Nova" w:cs="Proxima Nova"/>
      <w:b/>
      <w:color w:val="FFFFFF"/>
      <w:sz w:val="24"/>
    </w:rPr>
  </w:style>
  <w:style w:type="paragraph" w:customStyle="1" w:styleId="P68B1DB1-Normal8">
    <w:name w:val="P68B1DB1-Normal8"/>
    <w:basedOn w:val="Normal"/>
    <w:rPr>
      <w:rFonts w:ascii="Proxima Nova" w:eastAsia="Proxima Nova" w:hAnsi="Proxima Nova" w:cs="Proxima Nova"/>
      <w:color w:val="FF0000"/>
    </w:rPr>
  </w:style>
  <w:style w:type="paragraph" w:customStyle="1" w:styleId="P68B1DB1-Normal9">
    <w:name w:val="P68B1DB1-Normal9"/>
    <w:basedOn w:val="Normal"/>
    <w:rPr>
      <w:rFonts w:ascii="Proxima Nova" w:eastAsia="Proxima Nova" w:hAnsi="Proxima Nova" w:cs="Proxima Nova"/>
      <w:b/>
      <w:color w:val="FFFFFF"/>
    </w:rPr>
  </w:style>
  <w:style w:type="paragraph" w:styleId="ListParagraph">
    <w:name w:val="List Paragraph"/>
    <w:basedOn w:val="Normal"/>
    <w:uiPriority w:val="34"/>
    <w:qFormat/>
    <w:rsid w:val="00526AFA"/>
    <w:pPr>
      <w:ind w:left="720"/>
      <w:contextualSpacing/>
    </w:pPr>
  </w:style>
  <w:style w:type="character" w:styleId="PlaceholderText">
    <w:name w:val="Placeholder Text"/>
    <w:basedOn w:val="DefaultParagraphFont"/>
    <w:uiPriority w:val="99"/>
    <w:semiHidden/>
    <w:rsid w:val="00C63F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4176">
      <w:bodyDiv w:val="1"/>
      <w:marLeft w:val="0"/>
      <w:marRight w:val="0"/>
      <w:marTop w:val="0"/>
      <w:marBottom w:val="0"/>
      <w:divBdr>
        <w:top w:val="none" w:sz="0" w:space="0" w:color="auto"/>
        <w:left w:val="none" w:sz="0" w:space="0" w:color="auto"/>
        <w:bottom w:val="none" w:sz="0" w:space="0" w:color="auto"/>
        <w:right w:val="none" w:sz="0" w:space="0" w:color="auto"/>
      </w:divBdr>
    </w:div>
    <w:div w:id="82649681">
      <w:bodyDiv w:val="1"/>
      <w:marLeft w:val="0"/>
      <w:marRight w:val="0"/>
      <w:marTop w:val="0"/>
      <w:marBottom w:val="0"/>
      <w:divBdr>
        <w:top w:val="none" w:sz="0" w:space="0" w:color="auto"/>
        <w:left w:val="none" w:sz="0" w:space="0" w:color="auto"/>
        <w:bottom w:val="none" w:sz="0" w:space="0" w:color="auto"/>
        <w:right w:val="none" w:sz="0" w:space="0" w:color="auto"/>
      </w:divBdr>
    </w:div>
    <w:div w:id="491485951">
      <w:bodyDiv w:val="1"/>
      <w:marLeft w:val="0"/>
      <w:marRight w:val="0"/>
      <w:marTop w:val="0"/>
      <w:marBottom w:val="0"/>
      <w:divBdr>
        <w:top w:val="none" w:sz="0" w:space="0" w:color="auto"/>
        <w:left w:val="none" w:sz="0" w:space="0" w:color="auto"/>
        <w:bottom w:val="none" w:sz="0" w:space="0" w:color="auto"/>
        <w:right w:val="none" w:sz="0" w:space="0" w:color="auto"/>
      </w:divBdr>
    </w:div>
    <w:div w:id="972952310">
      <w:bodyDiv w:val="1"/>
      <w:marLeft w:val="0"/>
      <w:marRight w:val="0"/>
      <w:marTop w:val="0"/>
      <w:marBottom w:val="0"/>
      <w:divBdr>
        <w:top w:val="none" w:sz="0" w:space="0" w:color="auto"/>
        <w:left w:val="none" w:sz="0" w:space="0" w:color="auto"/>
        <w:bottom w:val="none" w:sz="0" w:space="0" w:color="auto"/>
        <w:right w:val="none" w:sz="0" w:space="0" w:color="auto"/>
      </w:divBdr>
    </w:div>
    <w:div w:id="984090330">
      <w:bodyDiv w:val="1"/>
      <w:marLeft w:val="0"/>
      <w:marRight w:val="0"/>
      <w:marTop w:val="0"/>
      <w:marBottom w:val="0"/>
      <w:divBdr>
        <w:top w:val="none" w:sz="0" w:space="0" w:color="auto"/>
        <w:left w:val="none" w:sz="0" w:space="0" w:color="auto"/>
        <w:bottom w:val="none" w:sz="0" w:space="0" w:color="auto"/>
        <w:right w:val="none" w:sz="0" w:space="0" w:color="auto"/>
      </w:divBdr>
    </w:div>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 w:id="155832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stayhom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ccgov.org/sites/covid19/Pages/covid19-test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gov.org/sites/phd-p/Diseases/novel-coronavirus/Documents/Home-Isolation-Quarantine-Guidelines.pdf" TargetMode="External"/><Relationship Id="rId5" Type="http://schemas.openxmlformats.org/officeDocument/2006/relationships/numbering" Target="numbering.xml"/><Relationship Id="rId15" Type="http://schemas.openxmlformats.org/officeDocument/2006/relationships/hyperlink" Target="https://www.sccgov.org/sites/covid19/Pages/contact-tracing.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4" ma:contentTypeDescription="Create a new document." ma:contentTypeScope="" ma:versionID="2230e7994c5e659f0e4d5680836cfbd2">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5c5b49068f3263a391286e8da79e528d"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3BFCA-2E78-4A5B-BCF4-6A2C55D3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D38DE-45C9-4F8E-B1C2-C9A84581AA4C}">
  <ds:schemaRefs>
    <ds:schemaRef ds:uri="http://schemas.openxmlformats.org/officeDocument/2006/bibliography"/>
  </ds:schemaRefs>
</ds:datastoreItem>
</file>

<file path=customXml/itemProps3.xml><?xml version="1.0" encoding="utf-8"?>
<ds:datastoreItem xmlns:ds="http://schemas.openxmlformats.org/officeDocument/2006/customXml" ds:itemID="{0F7D9268-2FD4-41AC-A96C-4D7F185B7854}">
  <ds:schemaRefs>
    <ds:schemaRef ds:uri="http://schemas.microsoft.com/sharepoint/v3/contenttype/forms"/>
  </ds:schemaRefs>
</ds:datastoreItem>
</file>

<file path=customXml/itemProps4.xml><?xml version="1.0" encoding="utf-8"?>
<ds:datastoreItem xmlns:ds="http://schemas.openxmlformats.org/officeDocument/2006/customXml" ds:itemID="{168128B1-D0D4-4D18-A2B0-8326548232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Template Letter Scenario 3: COVID-19 Case in a Non-Cohort Setting</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Non-Cohort Setting</dc:title>
  <dc:creator>Wu, Annie</dc:creator>
  <cp:lastModifiedBy>Park, Andrew</cp:lastModifiedBy>
  <cp:revision>4</cp:revision>
  <dcterms:created xsi:type="dcterms:W3CDTF">2021-06-25T22:03:00Z</dcterms:created>
  <dcterms:modified xsi:type="dcterms:W3CDTF">2021-06-25T22:33:00Z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y fmtid="{D5CDD505-2E9C-101B-9397-08002B2CF9AE}" pid="4" name="Order">
    <vt:r8>174000</vt:r8>
  </property>
  <property fmtid="{D5CDD505-2E9C-101B-9397-08002B2CF9AE}" pid="5" name="ComplianceAssetId">
    <vt:lpwstr/>
  </property>
</Properties>
</file>