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739C" w14:textId="330DB1DC" w:rsidR="00CF2A58" w:rsidRDefault="00057237">
      <w:pPr>
        <w:jc w:val="center"/>
        <w:rPr>
          <w:rFonts w:ascii="Proxima Nova" w:eastAsia="Proxima Nova" w:hAnsi="Proxima Nova" w:cs="Proxima Nova"/>
          <w:b/>
          <w:sz w:val="24"/>
        </w:rPr>
      </w:pPr>
      <w:r>
        <w:rPr>
          <w:rFonts w:ascii="Proxima Nova" w:eastAsia="Proxima Nova" w:hAnsi="Proxima Nova" w:cs="Proxima Nova"/>
          <w:b/>
          <w:sz w:val="24"/>
        </w:rPr>
        <w:t xml:space="preserve">Template ng Sulat sa </w:t>
      </w:r>
      <w:r w:rsidR="007E0F4F">
        <w:rPr>
          <w:rFonts w:ascii="Proxima Nova" w:eastAsia="Proxima Nova" w:hAnsi="Proxima Nova" w:cs="Proxima Nova"/>
          <w:b/>
          <w:sz w:val="24"/>
        </w:rPr>
        <w:t>Sitwasyon</w:t>
      </w:r>
      <w:r w:rsidR="00094675">
        <w:rPr>
          <w:rFonts w:ascii="Proxima Nova" w:eastAsia="Proxima Nova" w:hAnsi="Proxima Nova" w:cs="Proxima Nova"/>
          <w:b/>
          <w:sz w:val="24"/>
        </w:rPr>
        <w:t xml:space="preserve"> </w:t>
      </w:r>
      <w:r>
        <w:rPr>
          <w:rFonts w:ascii="Proxima Nova" w:eastAsia="Proxima Nova" w:hAnsi="Proxima Nova" w:cs="Proxima Nova"/>
          <w:b/>
          <w:sz w:val="24"/>
        </w:rPr>
        <w:t xml:space="preserve">2: </w:t>
      </w:r>
    </w:p>
    <w:p w14:paraId="62E7CA7F" w14:textId="04879B74" w:rsidR="00274EB9" w:rsidRDefault="00057237">
      <w:pPr>
        <w:jc w:val="center"/>
        <w:rPr>
          <w:rFonts w:ascii="Proxima Nova" w:eastAsia="Proxima Nova" w:hAnsi="Proxima Nova" w:cs="Proxima Nova"/>
          <w:b/>
          <w:sz w:val="24"/>
        </w:rPr>
      </w:pPr>
      <w:r>
        <w:rPr>
          <w:rFonts w:ascii="Proxima Nova" w:eastAsia="Proxima Nova" w:hAnsi="Proxima Nova" w:cs="Proxima Nova"/>
          <w:b/>
          <w:sz w:val="24"/>
        </w:rPr>
        <w:t>Nakipagsalamuha n</w:t>
      </w:r>
      <w:r w:rsidR="003609E4">
        <w:rPr>
          <w:rFonts w:ascii="Proxima Nova" w:eastAsia="Proxima Nova" w:hAnsi="Proxima Nova" w:cs="Proxima Nova"/>
          <w:b/>
          <w:sz w:val="24"/>
        </w:rPr>
        <w:t>an</w:t>
      </w:r>
      <w:r>
        <w:rPr>
          <w:rFonts w:ascii="Proxima Nova" w:eastAsia="Proxima Nova" w:hAnsi="Proxima Nova" w:cs="Proxima Nova"/>
          <w:b/>
          <w:sz w:val="24"/>
        </w:rPr>
        <w:t xml:space="preserve">g Malapitan sa isang </w:t>
      </w:r>
      <w:r w:rsidR="00892694">
        <w:rPr>
          <w:rFonts w:ascii="Proxima Nova" w:eastAsia="Proxima Nova" w:hAnsi="Proxima Nova" w:cs="Proxima Nova"/>
          <w:b/>
          <w:sz w:val="24"/>
        </w:rPr>
        <w:t>Walang</w:t>
      </w:r>
      <w:r>
        <w:rPr>
          <w:rFonts w:ascii="Proxima Nova" w:eastAsia="Proxima Nova" w:hAnsi="Proxima Nova" w:cs="Proxima Nova"/>
          <w:b/>
          <w:sz w:val="24"/>
        </w:rPr>
        <w:t>-Pangkat</w:t>
      </w:r>
      <w:r w:rsidR="00CF2A58">
        <w:rPr>
          <w:rFonts w:ascii="Proxima Nova" w:eastAsia="Proxima Nova" w:hAnsi="Proxima Nova" w:cs="Proxima Nova"/>
          <w:b/>
          <w:sz w:val="24"/>
        </w:rPr>
        <w:t xml:space="preserve"> na Sitwasyon</w:t>
      </w:r>
    </w:p>
    <w:p w14:paraId="71505582" w14:textId="1BAC1FAA" w:rsidR="00274EB9" w:rsidRDefault="00057237">
      <w:pPr>
        <w:pStyle w:val="P68B1DB1-Normal1"/>
        <w:jc w:val="center"/>
      </w:pPr>
      <w:r>
        <w:t>Bersyon sa Tagalog</w:t>
      </w:r>
    </w:p>
    <w:p w14:paraId="354772A2" w14:textId="77777777" w:rsidR="00274EB9" w:rsidRDefault="00274EB9">
      <w:pPr>
        <w:jc w:val="center"/>
        <w:rPr>
          <w:rFonts w:ascii="Proxima Nova" w:eastAsia="Proxima Nova" w:hAnsi="Proxima Nova" w:cs="Proxima Nova"/>
          <w:b/>
          <w:i/>
          <w:sz w:val="24"/>
        </w:rPr>
      </w:pPr>
    </w:p>
    <w:p w14:paraId="31ED413B" w14:textId="3B182A17" w:rsidR="00274EB9" w:rsidRDefault="00CF2A58">
      <w:pPr>
        <w:jc w:val="center"/>
        <w:rPr>
          <w:rFonts w:ascii="Proxima Nova" w:eastAsia="Proxima Nova" w:hAnsi="Proxima Nova" w:cs="Proxima Nova"/>
          <w:sz w:val="24"/>
        </w:rPr>
      </w:pPr>
      <w:r>
        <w:rPr>
          <w:rFonts w:ascii="Proxima Nova" w:eastAsia="Proxima Nova" w:hAnsi="Proxima Nova" w:cs="Proxima Nova"/>
          <w:sz w:val="24"/>
        </w:rPr>
        <w:t>Ga</w:t>
      </w:r>
      <w:r w:rsidR="009B0F86">
        <w:rPr>
          <w:rFonts w:ascii="Proxima Nova" w:eastAsia="Proxima Nova" w:hAnsi="Proxima Nova" w:cs="Proxima Nova"/>
          <w:sz w:val="24"/>
        </w:rPr>
        <w:t>ga</w:t>
      </w:r>
      <w:r>
        <w:rPr>
          <w:rFonts w:ascii="Proxima Nova" w:eastAsia="Proxima Nova" w:hAnsi="Proxima Nova" w:cs="Proxima Nova"/>
          <w:sz w:val="24"/>
        </w:rPr>
        <w:t xml:space="preserve">mitin ang template na ito </w:t>
      </w:r>
      <w:r w:rsidR="00057237">
        <w:rPr>
          <w:rFonts w:ascii="Proxima Nova" w:eastAsia="Proxima Nova" w:hAnsi="Proxima Nova" w:cs="Proxima Nova"/>
          <w:sz w:val="24"/>
        </w:rPr>
        <w:t xml:space="preserve">kapag ang isang estudyante o miyembro ng kawani, na </w:t>
      </w:r>
      <w:r w:rsidR="00057237">
        <w:rPr>
          <w:rFonts w:ascii="Proxima Nova" w:eastAsia="Proxima Nova" w:hAnsi="Proxima Nova" w:cs="Proxima Nova"/>
          <w:sz w:val="24"/>
          <w:u w:val="single"/>
        </w:rPr>
        <w:t>wala</w:t>
      </w:r>
      <w:r w:rsidR="00057237">
        <w:rPr>
          <w:rFonts w:ascii="Proxima Nova" w:eastAsia="Proxima Nova" w:hAnsi="Proxima Nova" w:cs="Proxima Nova"/>
          <w:sz w:val="24"/>
        </w:rPr>
        <w:t xml:space="preserve"> sa isang pangkat, ay nakipagsalamuha n</w:t>
      </w:r>
      <w:r w:rsidR="00276119">
        <w:rPr>
          <w:rFonts w:ascii="Proxima Nova" w:eastAsia="Proxima Nova" w:hAnsi="Proxima Nova" w:cs="Proxima Nova"/>
          <w:sz w:val="24"/>
        </w:rPr>
        <w:t>an</w:t>
      </w:r>
      <w:r w:rsidR="00057237">
        <w:rPr>
          <w:rFonts w:ascii="Proxima Nova" w:eastAsia="Proxima Nova" w:hAnsi="Proxima Nova" w:cs="Proxima Nova"/>
          <w:sz w:val="24"/>
        </w:rPr>
        <w:t>g malapitan</w:t>
      </w:r>
      <w:r w:rsidR="00057237">
        <w:rPr>
          <w:rStyle w:val="FootnoteReference"/>
          <w:rFonts w:ascii="Proxima Nova" w:eastAsia="Proxima Nova" w:hAnsi="Proxima Nova" w:cs="Proxima Nova"/>
          <w:sz w:val="24"/>
        </w:rPr>
        <w:footnoteReference w:id="2"/>
      </w:r>
      <w:r w:rsidR="00D916BE">
        <w:rPr>
          <w:rFonts w:ascii="Proxima Nova" w:eastAsia="Proxima Nova" w:hAnsi="Proxima Nova" w:cs="Proxima Nova"/>
          <w:sz w:val="24"/>
        </w:rPr>
        <w:t xml:space="preserve"> </w:t>
      </w:r>
      <w:r w:rsidR="00057237">
        <w:rPr>
          <w:rFonts w:ascii="Proxima Nova" w:eastAsia="Proxima Nova" w:hAnsi="Proxima Nova" w:cs="Proxima Nova"/>
          <w:sz w:val="24"/>
        </w:rPr>
        <w:t>sa isang taong nasuring positibo sa COVID-19</w:t>
      </w:r>
    </w:p>
    <w:p w14:paraId="71E1E446" w14:textId="77777777" w:rsidR="00915028" w:rsidRDefault="00915028">
      <w:pPr>
        <w:pStyle w:val="P68B1DB1-Normal2"/>
        <w:rPr>
          <w:i/>
          <w:color w:val="3C78D8"/>
        </w:rPr>
      </w:pPr>
    </w:p>
    <w:p w14:paraId="0669CDFE" w14:textId="77777777" w:rsidR="001B60C9" w:rsidRDefault="001B60C9" w:rsidP="001B60C9">
      <w:pPr>
        <w:pStyle w:val="P68B1DB1-Normal2"/>
        <w:rPr>
          <w:i/>
          <w:color w:val="3C78D8"/>
        </w:rPr>
      </w:pPr>
      <w:r>
        <w:rPr>
          <w:i/>
          <w:color w:val="3C78D8"/>
        </w:rPr>
        <w:t>Tandaan: Gamitin ang mga template na ito para gumawa ng mga komunikasyon hinggil sa natukoy na nakipagsalamuha nang malapitan. Mangyaring ipadala ang abiso sa lalong madaling panahon, sa halip na maghintay para sa konsultasyon sa Departamento ng Pampublikong Pangkalusugan ng County ng Santa Clara. Ang mga template na ito ay maa-update kapag may mga pagbabago sa patnubay ng pampublikong pangkalusugan at dapat baguhin upang matugunan ang mga natatanging pangangailangan ng inyong paaralan/distrito.</w:t>
      </w:r>
    </w:p>
    <w:p w14:paraId="2DBD7936" w14:textId="77777777" w:rsidR="00857E32" w:rsidRDefault="00857E32">
      <w:pPr>
        <w:pStyle w:val="P68B1DB1-Normal2"/>
        <w:rPr>
          <w:i/>
          <w:color w:val="3C78D8"/>
        </w:rPr>
      </w:pPr>
    </w:p>
    <w:p w14:paraId="697A404B" w14:textId="77777777" w:rsidR="00274EB9" w:rsidRDefault="00274EB9">
      <w:pPr>
        <w:widowControl w:val="0"/>
        <w:spacing w:line="240" w:lineRule="auto"/>
        <w:rPr>
          <w:rFonts w:ascii="Proxima Nova" w:eastAsia="Proxima Nova" w:hAnsi="Proxima Nova" w:cs="Proxima Nova"/>
          <w:b/>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74EB9"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77777777" w:rsidR="00274EB9" w:rsidRDefault="00057237">
            <w:pPr>
              <w:pStyle w:val="P68B1DB1-Normal3"/>
              <w:widowControl w:val="0"/>
              <w:spacing w:line="240" w:lineRule="auto"/>
            </w:pPr>
            <w:r>
              <w:t>Mga Gawain at Komunikasyon</w:t>
            </w:r>
          </w:p>
        </w:tc>
      </w:tr>
      <w:tr w:rsidR="00274EB9" w14:paraId="699B90DC" w14:textId="77777777">
        <w:tc>
          <w:tcPr>
            <w:tcW w:w="9870" w:type="dxa"/>
            <w:shd w:val="clear" w:color="auto" w:fill="auto"/>
            <w:tcMar>
              <w:top w:w="100" w:type="dxa"/>
              <w:left w:w="100" w:type="dxa"/>
              <w:bottom w:w="100" w:type="dxa"/>
              <w:right w:w="100" w:type="dxa"/>
            </w:tcMar>
          </w:tcPr>
          <w:p w14:paraId="5026890B" w14:textId="15A7689C" w:rsidR="00274EB9" w:rsidRDefault="00057237">
            <w:pPr>
              <w:pStyle w:val="P68B1DB1-Normal2"/>
              <w:widowControl w:val="0"/>
              <w:numPr>
                <w:ilvl w:val="0"/>
                <w:numId w:val="2"/>
              </w:numPr>
              <w:spacing w:line="240" w:lineRule="auto"/>
            </w:pPr>
            <w:r>
              <w:t>Kung ang isang estudyante o miyembro ng kawani ay nakipagsalamuha n</w:t>
            </w:r>
            <w:r w:rsidR="00E47A01">
              <w:t>an</w:t>
            </w:r>
            <w:r>
              <w:t>g malapitan sa isang kaso, inaasahan na iulat ito kaagad ng magulang/tagapag-alaga ng estudyante o miyembro ng kawani sa administrador ng lokasyon</w:t>
            </w:r>
            <w:r w:rsidR="00A5084C">
              <w:t>.</w:t>
            </w:r>
          </w:p>
          <w:p w14:paraId="10F81A3E" w14:textId="5264D361" w:rsidR="00A5084C" w:rsidRDefault="00A5084C">
            <w:pPr>
              <w:pStyle w:val="P68B1DB1-Normal2"/>
              <w:widowControl w:val="0"/>
              <w:numPr>
                <w:ilvl w:val="0"/>
                <w:numId w:val="2"/>
              </w:numPr>
              <w:spacing w:line="240" w:lineRule="auto"/>
            </w:pPr>
            <w:r>
              <w:t xml:space="preserve">Panatilihing bukas ang paaralan para sa personal na </w:t>
            </w:r>
            <w:r w:rsidR="00736321">
              <w:t>pagtuturo</w:t>
            </w:r>
            <w:r>
              <w:t xml:space="preserve">. </w:t>
            </w:r>
          </w:p>
          <w:p w14:paraId="7424B185" w14:textId="77777777" w:rsidR="009E2AD6" w:rsidRDefault="009E2AD6" w:rsidP="009E2AD6">
            <w:pPr>
              <w:pStyle w:val="P68B1DB1-Normal2"/>
              <w:numPr>
                <w:ilvl w:val="0"/>
                <w:numId w:val="2"/>
              </w:numPr>
              <w:spacing w:line="240" w:lineRule="auto"/>
            </w:pPr>
            <w:r>
              <w:t xml:space="preserve">Abisuhan ang pamilya na, kung ang nakipagsalamuha nang malapitan na miyembro ng sambahayan ay ang positibong kaso ng COVID-19, lahat ng </w:t>
            </w:r>
            <w:r w:rsidRPr="00EE2734">
              <w:rPr>
                <w:u w:val="thick"/>
              </w:rPr>
              <w:t>hindi</w:t>
            </w:r>
            <w:r>
              <w:t xml:space="preserve"> nabakunahan na miyembro ng sambahayan ay dapat na magkuwarantina, magsubaybay ng mga sintomas, at makipag-ugnayan sa kanilang mga health care provider upang mag-iskedyul ng pagpapasuri. Kung mayroong mga miyembro ng sambahayan na </w:t>
            </w:r>
            <w:r w:rsidRPr="00EE2734">
              <w:rPr>
                <w:u w:val="thick"/>
              </w:rPr>
              <w:t>hindi</w:t>
            </w:r>
            <w:r>
              <w:t xml:space="preserve"> nabakunahan na dadalo sa iba pang mga paaralan/programa, dapat ipaalam ng administrador ng lokasyon sa mga paaralan/programa na iyon na ihiwalay ang mga indibidwal na iyon.</w:t>
            </w:r>
          </w:p>
          <w:p w14:paraId="7C119F0D" w14:textId="77777777" w:rsidR="00B07E16" w:rsidRPr="00A72426" w:rsidRDefault="00B07E16" w:rsidP="00B07E16">
            <w:pPr>
              <w:pStyle w:val="P68B1DB1-Normal4"/>
              <w:numPr>
                <w:ilvl w:val="0"/>
                <w:numId w:val="2"/>
              </w:numPr>
              <w:spacing w:line="240" w:lineRule="auto"/>
              <w:rPr>
                <w:highlight w:val="none"/>
              </w:rPr>
            </w:pPr>
            <w:r>
              <w:rPr>
                <w:highlight w:val="none"/>
              </w:rPr>
              <w:t xml:space="preserve">Ipaliwanag na ang mga nakipagsalamuha nang malapitan na nakakumpleto ng kanilang </w:t>
            </w:r>
            <w:r w:rsidRPr="00A72426">
              <w:rPr>
                <w:highlight w:val="none"/>
              </w:rPr>
              <w:t>pagbabakuna sa COVID-19 ay hindi kailangang magkuwarantina</w:t>
            </w:r>
            <w:r w:rsidRPr="00A72426">
              <w:rPr>
                <w:highlight w:val="none"/>
                <w:vertAlign w:val="superscript"/>
              </w:rPr>
              <w:t>2</w:t>
            </w:r>
            <w:r w:rsidRPr="00A72426">
              <w:rPr>
                <w:highlight w:val="none"/>
              </w:rPr>
              <w:t xml:space="preserve"> kung natutugunan nila ang LAHAT ng mga k</w:t>
            </w:r>
            <w:r>
              <w:rPr>
                <w:highlight w:val="none"/>
              </w:rPr>
              <w:t>o</w:t>
            </w:r>
            <w:r w:rsidRPr="00A72426">
              <w:rPr>
                <w:highlight w:val="none"/>
              </w:rPr>
              <w:t>ndisyon na nakalista sa ibaba:</w:t>
            </w:r>
          </w:p>
          <w:p w14:paraId="2BEE4C7E" w14:textId="77777777" w:rsidR="00C333E8" w:rsidRPr="00A72426" w:rsidRDefault="00C333E8" w:rsidP="00C333E8">
            <w:pPr>
              <w:pStyle w:val="P68B1DB1-Normal5"/>
              <w:numPr>
                <w:ilvl w:val="1"/>
                <w:numId w:val="2"/>
              </w:numPr>
              <w:spacing w:line="240" w:lineRule="auto"/>
              <w:rPr>
                <w:highlight w:val="none"/>
              </w:rPr>
            </w:pPr>
            <w:r w:rsidRPr="00A72426">
              <w:rPr>
                <w:highlight w:val="none"/>
              </w:rPr>
              <w:t>Ganap na nabakunahan (2 linggo na ang nakalipas pagkatapos ng huling dosis sa buong serye),</w:t>
            </w:r>
          </w:p>
          <w:p w14:paraId="6FF94D0C" w14:textId="77777777" w:rsidR="00C333E8" w:rsidRDefault="00C333E8" w:rsidP="00C333E8">
            <w:pPr>
              <w:pStyle w:val="P68B1DB1-Normal5"/>
              <w:numPr>
                <w:ilvl w:val="1"/>
                <w:numId w:val="2"/>
              </w:numPr>
              <w:spacing w:line="240" w:lineRule="auto"/>
              <w:rPr>
                <w:highlight w:val="none"/>
              </w:rPr>
            </w:pPr>
            <w:r w:rsidRPr="00C53ED9">
              <w:rPr>
                <w:highlight w:val="none"/>
              </w:rPr>
              <w:t xml:space="preserve">Walang mga sintomas ng COVID-19 mula </w:t>
            </w:r>
            <w:r>
              <w:rPr>
                <w:highlight w:val="none"/>
              </w:rPr>
              <w:t>n</w:t>
            </w:r>
            <w:r w:rsidRPr="00C53ED9">
              <w:rPr>
                <w:highlight w:val="none"/>
              </w:rPr>
              <w:t>g kasalukuyang pagkakalantad</w:t>
            </w:r>
          </w:p>
          <w:p w14:paraId="4A0DA5F1" w14:textId="77777777" w:rsidR="00C333E8" w:rsidRPr="00C53ED9" w:rsidRDefault="00C333E8" w:rsidP="00C333E8">
            <w:pPr>
              <w:pStyle w:val="P68B1DB1-Normal5"/>
              <w:spacing w:line="240" w:lineRule="auto"/>
              <w:ind w:left="1440"/>
              <w:rPr>
                <w:highlight w:val="none"/>
              </w:rPr>
            </w:pPr>
            <w:r w:rsidRPr="00C53ED9">
              <w:rPr>
                <w:highlight w:val="none"/>
              </w:rPr>
              <w:t>(</w:t>
            </w:r>
            <w:r>
              <w:rPr>
                <w:highlight w:val="none"/>
              </w:rPr>
              <w:t xml:space="preserve">Sinumang </w:t>
            </w:r>
            <w:r w:rsidRPr="00C53ED9">
              <w:rPr>
                <w:highlight w:val="none"/>
              </w:rPr>
              <w:t xml:space="preserve">indibidwal </w:t>
            </w:r>
            <w:r>
              <w:rPr>
                <w:highlight w:val="none"/>
              </w:rPr>
              <w:t xml:space="preserve">na </w:t>
            </w:r>
            <w:r w:rsidRPr="00C53ED9">
              <w:rPr>
                <w:highlight w:val="none"/>
              </w:rPr>
              <w:t>may mga sintomas ng COVID-19</w:t>
            </w:r>
            <w:r>
              <w:rPr>
                <w:highlight w:val="none"/>
              </w:rPr>
              <w:t xml:space="preserve"> – anuman ang kanilang katayuan sa pagbabakuna – ay </w:t>
            </w:r>
            <w:r w:rsidRPr="00C53ED9">
              <w:rPr>
                <w:highlight w:val="none"/>
              </w:rPr>
              <w:t xml:space="preserve">dapat </w:t>
            </w:r>
            <w:r>
              <w:rPr>
                <w:highlight w:val="none"/>
              </w:rPr>
              <w:t>magb</w:t>
            </w:r>
            <w:r w:rsidRPr="00C53ED9">
              <w:rPr>
                <w:highlight w:val="none"/>
              </w:rPr>
              <w:t xml:space="preserve">ukod at magpasuri </w:t>
            </w:r>
            <w:r>
              <w:rPr>
                <w:highlight w:val="none"/>
              </w:rPr>
              <w:t>ka</w:t>
            </w:r>
            <w:r w:rsidRPr="00C53ED9">
              <w:rPr>
                <w:highlight w:val="none"/>
              </w:rPr>
              <w:t>agad.)</w:t>
            </w:r>
          </w:p>
          <w:p w14:paraId="08A3EDA3" w14:textId="77777777" w:rsidR="00C333E8" w:rsidRDefault="00C333E8" w:rsidP="00C333E8">
            <w:pPr>
              <w:pStyle w:val="P68B1DB1-Normal6"/>
              <w:numPr>
                <w:ilvl w:val="1"/>
                <w:numId w:val="2"/>
              </w:numPr>
              <w:spacing w:line="240" w:lineRule="auto"/>
              <w:rPr>
                <w:highlight w:val="none"/>
              </w:rPr>
            </w:pPr>
            <w:r w:rsidRPr="00C53ED9">
              <w:rPr>
                <w:highlight w:val="none"/>
              </w:rPr>
              <w:t xml:space="preserve">Ay hindi isang pasyente o residente sa isang </w:t>
            </w:r>
            <w:r>
              <w:rPr>
                <w:highlight w:val="none"/>
              </w:rPr>
              <w:t>lugar</w:t>
            </w:r>
            <w:r w:rsidRPr="00C53ED9">
              <w:rPr>
                <w:highlight w:val="none"/>
              </w:rPr>
              <w:t xml:space="preserve"> o pasilidad</w:t>
            </w:r>
            <w:r>
              <w:rPr>
                <w:highlight w:val="none"/>
              </w:rPr>
              <w:t xml:space="preserve"> ng healthcare</w:t>
            </w:r>
          </w:p>
          <w:p w14:paraId="45F472F1" w14:textId="1E03817A" w:rsidR="003B2896" w:rsidRDefault="003B2896" w:rsidP="003B2896">
            <w:pPr>
              <w:widowControl w:val="0"/>
              <w:numPr>
                <w:ilvl w:val="0"/>
                <w:numId w:val="2"/>
              </w:numPr>
              <w:spacing w:line="240" w:lineRule="auto"/>
            </w:pPr>
            <w:r>
              <w:rPr>
                <w:rFonts w:ascii="Proxima Nova" w:eastAsia="Proxima Nova" w:hAnsi="Proxima Nova" w:cs="Proxima Nova"/>
              </w:rPr>
              <w:t xml:space="preserve">Ipunin ang impormasyon hinggil sa ibang potensyal na </w:t>
            </w:r>
            <w:r w:rsidR="00197150">
              <w:rPr>
                <w:rFonts w:ascii="Proxima Nova" w:eastAsia="Proxima Nova" w:hAnsi="Proxima Nova" w:cs="Proxima Nova"/>
              </w:rPr>
              <w:t xml:space="preserve">mga </w:t>
            </w:r>
            <w:r>
              <w:rPr>
                <w:rFonts w:ascii="Proxima Nova" w:eastAsia="Proxima Nova" w:hAnsi="Proxima Nova" w:cs="Proxima Nova"/>
              </w:rPr>
              <w:t xml:space="preserve">nakipagsalamuha nang malapitan at ibigay ang impormasyong ito sa Departamento ng Pampublikong Pangkalusugan ng County ng Santa Clara sa pamamagitan ng portal ng pag-uulat. </w:t>
            </w:r>
          </w:p>
          <w:p w14:paraId="2E058DF1" w14:textId="5E30223C" w:rsidR="00274EB9" w:rsidRDefault="0090725A">
            <w:pPr>
              <w:pStyle w:val="P68B1DB1-Normal2"/>
              <w:widowControl w:val="0"/>
              <w:numPr>
                <w:ilvl w:val="0"/>
                <w:numId w:val="2"/>
              </w:numPr>
              <w:spacing w:line="240" w:lineRule="auto"/>
            </w:pPr>
            <w:r>
              <w:t xml:space="preserve">Abisuhan ang </w:t>
            </w:r>
            <w:r w:rsidR="009571C7">
              <w:t>lahat ng</w:t>
            </w:r>
            <w:r>
              <w:t xml:space="preserve"> pamilya ng mga estudyante at mga miyembro ng kawani </w:t>
            </w:r>
            <w:r w:rsidR="00D84676">
              <w:t xml:space="preserve">na </w:t>
            </w:r>
            <w:r w:rsidR="0018168E">
              <w:t xml:space="preserve">mga </w:t>
            </w:r>
            <w:r w:rsidR="00D84676">
              <w:t>na</w:t>
            </w:r>
            <w:r w:rsidR="0018168E">
              <w:t>ki</w:t>
            </w:r>
            <w:r w:rsidR="00D84676">
              <w:t>pagsalamuha n</w:t>
            </w:r>
            <w:r w:rsidR="009571C7">
              <w:t>an</w:t>
            </w:r>
            <w:r w:rsidR="00D84676">
              <w:t xml:space="preserve">g malapitan sa natukoy na kaso, ngunit ang personal na </w:t>
            </w:r>
            <w:r w:rsidR="009571C7">
              <w:t>pagtuturo</w:t>
            </w:r>
            <w:r w:rsidR="00D84676">
              <w:t xml:space="preserve"> ay magpapatuloy para sa sinuman na</w:t>
            </w:r>
            <w:r w:rsidR="00D84676" w:rsidRPr="00D84676">
              <w:t xml:space="preserve"> HINDI</w:t>
            </w:r>
            <w:r w:rsidR="00D84676">
              <w:t xml:space="preserve"> nakipagsalamuha n</w:t>
            </w:r>
            <w:r w:rsidR="009571C7">
              <w:t>an</w:t>
            </w:r>
            <w:r w:rsidR="00D84676">
              <w:t xml:space="preserve">g malapitan. </w:t>
            </w:r>
          </w:p>
          <w:p w14:paraId="4BF1219D" w14:textId="25AC7A03" w:rsidR="00693697" w:rsidRDefault="00693697">
            <w:pPr>
              <w:pStyle w:val="P68B1DB1-Normal2"/>
              <w:widowControl w:val="0"/>
              <w:numPr>
                <w:ilvl w:val="0"/>
                <w:numId w:val="2"/>
              </w:numPr>
              <w:spacing w:line="240" w:lineRule="auto"/>
            </w:pPr>
            <w:r>
              <w:t xml:space="preserve">Ang administrador ng lokasyon ay maaaring </w:t>
            </w:r>
            <w:r w:rsidR="0011490D">
              <w:t>magsaalang-alang sa pag</w:t>
            </w:r>
            <w:r>
              <w:t xml:space="preserve">paalam sa lahat ng </w:t>
            </w:r>
            <w:r w:rsidRPr="00D2788C">
              <w:rPr>
                <w:u w:val="thick"/>
              </w:rPr>
              <w:t>ibang</w:t>
            </w:r>
            <w:r>
              <w:t xml:space="preserve"> mga pamilya ng mga estudyante at miyembro ng kawani ng komunidad ng paaralan </w:t>
            </w:r>
            <w:r>
              <w:lastRenderedPageBreak/>
              <w:t xml:space="preserve">na ang </w:t>
            </w:r>
            <w:r w:rsidR="00C35632">
              <w:t xml:space="preserve">isang </w:t>
            </w:r>
            <w:r>
              <w:t xml:space="preserve">estudyante o miyembro ng kawani ay nasuring positibo sa COVID-19 ngunit </w:t>
            </w:r>
            <w:r w:rsidR="00F47FB4">
              <w:t xml:space="preserve">sila ay </w:t>
            </w:r>
            <w:r>
              <w:t xml:space="preserve">hindi natukoy </w:t>
            </w:r>
            <w:r w:rsidR="00784F70">
              <w:t>bilang</w:t>
            </w:r>
            <w:r>
              <w:t xml:space="preserve"> nakipagsalamuha n</w:t>
            </w:r>
            <w:r w:rsidR="00784F70">
              <w:t>an</w:t>
            </w:r>
            <w:r>
              <w:t xml:space="preserve">g malapitan at samakatuwid ay hindi kinakailangan na gumawa ng anumang </w:t>
            </w:r>
            <w:r w:rsidR="00C7758E">
              <w:t xml:space="preserve">partikular na </w:t>
            </w:r>
            <w:r>
              <w:t xml:space="preserve">aksyon. </w:t>
            </w:r>
          </w:p>
          <w:p w14:paraId="0DE01BEA" w14:textId="42107A06" w:rsidR="00693697" w:rsidRDefault="004B23FE">
            <w:pPr>
              <w:pStyle w:val="P68B1DB1-Normal2"/>
              <w:widowControl w:val="0"/>
              <w:numPr>
                <w:ilvl w:val="0"/>
                <w:numId w:val="2"/>
              </w:numPr>
              <w:spacing w:line="240" w:lineRule="auto"/>
            </w:pPr>
            <w:r>
              <w:t xml:space="preserve">Ang Departamento ng Pampublikong Pangkalusugan ay magpapayo ng anumang karagdagang aksyon na kinakailangan. </w:t>
            </w:r>
          </w:p>
        </w:tc>
      </w:tr>
    </w:tbl>
    <w:p w14:paraId="10113240" w14:textId="77777777" w:rsidR="00274EB9" w:rsidRDefault="00274EB9">
      <w:pPr>
        <w:spacing w:line="240" w:lineRule="auto"/>
        <w:rPr>
          <w:rFonts w:ascii="Proxima Nova" w:eastAsia="Proxima Nova" w:hAnsi="Proxima Nova" w:cs="Proxima Nova"/>
        </w:rPr>
      </w:pPr>
    </w:p>
    <w:p w14:paraId="145CFFD1" w14:textId="2AB7D32E" w:rsidR="00C53ED9" w:rsidRDefault="00C53ED9">
      <w:pPr>
        <w:pStyle w:val="P68B1DB1-Normal9"/>
        <w:spacing w:line="240" w:lineRule="auto"/>
      </w:pPr>
      <w:bookmarkStart w:id="0" w:name="_Hlk46668426"/>
      <w:r>
        <w:t>_____________________________________</w:t>
      </w:r>
    </w:p>
    <w:p w14:paraId="7DE4DCC0" w14:textId="453EEE30" w:rsidR="00C53ED9" w:rsidRDefault="00C53ED9">
      <w:pPr>
        <w:pStyle w:val="P68B1DB1-Normal9"/>
        <w:spacing w:line="240" w:lineRule="auto"/>
      </w:pPr>
    </w:p>
    <w:p w14:paraId="2C8BFC80" w14:textId="2E9A9ABA" w:rsidR="009C39CA" w:rsidRDefault="00C53ED9" w:rsidP="009C39CA">
      <w:pPr>
        <w:pStyle w:val="FootnoteText"/>
      </w:pPr>
      <w:r>
        <w:rPr>
          <w:rStyle w:val="FootnoteReference"/>
        </w:rPr>
        <w:footnoteRef/>
      </w:r>
      <w:r w:rsidR="009C39CA" w:rsidRPr="009C39CA">
        <w:t xml:space="preserve"> </w:t>
      </w:r>
      <w:r w:rsidR="009C39CA" w:rsidRPr="00EE2734">
        <w:t>Ang nakipagsalamuha nang malapitan ay isang tao na nasa loob ng 6 na talampakan ng nahawaang tao ng hindi bababa sa 15 na minuto sa anumang oras na magsisimula sa 2 na araw bago ang nahawaang tao ay nagkaroon ng mga sintomas o nasuring positibo. Kabilang sa mga nak</w:t>
      </w:r>
      <w:r w:rsidR="009C39CA">
        <w:t>ipag</w:t>
      </w:r>
      <w:r w:rsidR="009C39CA" w:rsidRPr="00EE2734">
        <w:t xml:space="preserve">salamuha nang malapitan ang mga taong may 15 na minuto na tuloy-tuloy na nakipagsalamuha sa nahawaang tao, pati na rin ang mga taong paulit-ulit na nakipaghalubilo sa maikling panahon sa nahawaang tao. Bilang karagdagan, ang pagiging isang </w:t>
      </w:r>
      <w:r w:rsidR="009C39CA">
        <w:t>nakipagsalamuha</w:t>
      </w:r>
      <w:r w:rsidR="009C39CA" w:rsidRPr="00EE2734">
        <w:t xml:space="preserve"> n</w:t>
      </w:r>
      <w:r w:rsidR="004056AF">
        <w:t>an</w:t>
      </w:r>
      <w:r w:rsidR="009C39CA" w:rsidRPr="00EE2734">
        <w:t>g malapitan ay hindi</w:t>
      </w:r>
      <w:r w:rsidR="009C39CA" w:rsidRPr="00562210">
        <w:t xml:space="preserve"> </w:t>
      </w:r>
      <w:r w:rsidR="009C39CA" w:rsidRPr="00EE2734">
        <w:t>nakadepende kung ang nakipagsalamuha o ang nahawaang tao ay may su</w:t>
      </w:r>
      <w:r w:rsidR="009C39CA">
        <w:t>o</w:t>
      </w:r>
      <w:r w:rsidR="009C39CA" w:rsidRPr="00EE2734">
        <w:t>t na panakip sa mukha sa pan</w:t>
      </w:r>
      <w:r w:rsidR="009C39CA">
        <w:t>ah</w:t>
      </w:r>
      <w:r w:rsidR="009C39CA" w:rsidRPr="00EE2734">
        <w:t>on ng k</w:t>
      </w:r>
      <w:r w:rsidR="009C39CA">
        <w:t>a</w:t>
      </w:r>
      <w:r w:rsidR="009C39CA" w:rsidRPr="00EE2734">
        <w:t>n</w:t>
      </w:r>
      <w:r w:rsidR="009C39CA">
        <w:t>i</w:t>
      </w:r>
      <w:r w:rsidR="009C39CA" w:rsidRPr="00EE2734">
        <w:t>l</w:t>
      </w:r>
      <w:r w:rsidR="009C39CA">
        <w:t>a</w:t>
      </w:r>
      <w:r w:rsidR="009C39CA" w:rsidRPr="00EE2734">
        <w:t>ng pakikipaghalubilo.</w:t>
      </w:r>
      <w:r w:rsidR="009C39CA" w:rsidDel="00562210">
        <w:t xml:space="preserve"> </w:t>
      </w:r>
    </w:p>
    <w:p w14:paraId="11628F66" w14:textId="77777777" w:rsidR="009C39CA" w:rsidRDefault="009C39CA" w:rsidP="009C39CA">
      <w:pPr>
        <w:pStyle w:val="FootnoteText"/>
      </w:pPr>
      <w:r w:rsidRPr="00C53ED9">
        <w:rPr>
          <w:vertAlign w:val="superscript"/>
        </w:rPr>
        <w:t xml:space="preserve">2 </w:t>
      </w:r>
      <w:r w:rsidRPr="00C53ED9">
        <w:t xml:space="preserve">Tingnan ang </w:t>
      </w:r>
      <w:hyperlink r:id="rId11" w:history="1">
        <w:r w:rsidRPr="00C53ED9">
          <w:rPr>
            <w:rStyle w:val="Hyperlink"/>
          </w:rPr>
          <w:t>sccstayhome.org</w:t>
        </w:r>
      </w:hyperlink>
      <w:r w:rsidRPr="00C53ED9">
        <w:t xml:space="preserve"> para sa karagdagang impormasyon</w:t>
      </w:r>
    </w:p>
    <w:p w14:paraId="32C800CD" w14:textId="4C5BD487" w:rsidR="00C53ED9" w:rsidRDefault="00C53ED9" w:rsidP="009C39CA">
      <w:pPr>
        <w:pStyle w:val="FootnoteText"/>
      </w:pPr>
    </w:p>
    <w:p w14:paraId="225948CA" w14:textId="564A3131" w:rsidR="006636DE" w:rsidRDefault="006636DE" w:rsidP="00C53ED9">
      <w:pPr>
        <w:pStyle w:val="FootnoteText"/>
      </w:pPr>
    </w:p>
    <w:p w14:paraId="0864F1C7" w14:textId="77777777" w:rsidR="006636DE" w:rsidRDefault="006636DE" w:rsidP="006636DE">
      <w:pPr>
        <w:spacing w:line="240" w:lineRule="auto"/>
        <w:rPr>
          <w:rFonts w:ascii="Proxima Nova" w:hAnsi="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6636DE" w14:paraId="348BEC9F" w14:textId="77777777" w:rsidTr="00EE2734">
        <w:trPr>
          <w:jc w:val="center"/>
        </w:trPr>
        <w:tc>
          <w:tcPr>
            <w:tcW w:w="10800" w:type="dxa"/>
            <w:shd w:val="clear" w:color="auto" w:fill="666666"/>
            <w:tcMar>
              <w:top w:w="100" w:type="dxa"/>
              <w:left w:w="100" w:type="dxa"/>
              <w:bottom w:w="100" w:type="dxa"/>
              <w:right w:w="100" w:type="dxa"/>
            </w:tcMar>
            <w:vAlign w:val="center"/>
          </w:tcPr>
          <w:p w14:paraId="239C0C2D" w14:textId="77777777" w:rsidR="006636DE" w:rsidRDefault="006636DE" w:rsidP="00EE2734">
            <w:pPr>
              <w:pStyle w:val="P68B1DB1-Normal7"/>
              <w:widowControl w:val="0"/>
              <w:spacing w:line="240" w:lineRule="auto"/>
              <w:jc w:val="center"/>
            </w:pPr>
            <w:r>
              <w:t>SULAT SA NAKIPAGSALAMUHA NANG MALAPITAN</w:t>
            </w:r>
          </w:p>
        </w:tc>
      </w:tr>
    </w:tbl>
    <w:p w14:paraId="7701542B" w14:textId="77777777" w:rsidR="006636DE" w:rsidRDefault="006636DE" w:rsidP="006636DE">
      <w:pPr>
        <w:spacing w:line="240" w:lineRule="auto"/>
        <w:rPr>
          <w:rFonts w:ascii="Proxima Nova" w:eastAsia="Proxima Nova" w:hAnsi="Proxima Nova" w:cs="Proxima Nova"/>
        </w:rPr>
      </w:pPr>
    </w:p>
    <w:bookmarkEnd w:id="0"/>
    <w:p w14:paraId="4C08E748" w14:textId="77777777" w:rsidR="0000288D" w:rsidRDefault="0000288D" w:rsidP="0000288D">
      <w:pPr>
        <w:pStyle w:val="P68B1DB1-Normal8"/>
        <w:spacing w:line="240" w:lineRule="auto"/>
      </w:pPr>
      <w:r>
        <w:t>[Petsa]</w:t>
      </w:r>
    </w:p>
    <w:p w14:paraId="0C9D7FCA" w14:textId="77777777" w:rsidR="0000288D" w:rsidRDefault="0000288D" w:rsidP="0000288D">
      <w:pPr>
        <w:pStyle w:val="P68B1DB1-Normal8"/>
        <w:spacing w:line="240" w:lineRule="auto"/>
      </w:pPr>
    </w:p>
    <w:p w14:paraId="113C2F91" w14:textId="77777777" w:rsidR="0000288D" w:rsidRDefault="0000288D" w:rsidP="0000288D">
      <w:pPr>
        <w:pStyle w:val="P68B1DB1-Normal9"/>
        <w:spacing w:line="240" w:lineRule="auto"/>
      </w:pPr>
    </w:p>
    <w:p w14:paraId="4CF99695" w14:textId="77777777" w:rsidR="0000288D" w:rsidRDefault="0000288D" w:rsidP="0000288D">
      <w:pPr>
        <w:pStyle w:val="P68B1DB1-Normal9"/>
        <w:spacing w:line="240" w:lineRule="auto"/>
      </w:pPr>
      <w:r>
        <w:t>Mahal naming Magulang/Tagapag-alaga o Kawani:</w:t>
      </w:r>
    </w:p>
    <w:p w14:paraId="1E12A1DB" w14:textId="77777777" w:rsidR="0000288D" w:rsidRDefault="0000288D" w:rsidP="0000288D">
      <w:pPr>
        <w:spacing w:line="240" w:lineRule="auto"/>
        <w:rPr>
          <w:rFonts w:ascii="Proxima Nova" w:hAnsi="Proxima Nova"/>
          <w:sz w:val="20"/>
        </w:rPr>
      </w:pPr>
    </w:p>
    <w:p w14:paraId="4BD80C39" w14:textId="77777777" w:rsidR="0000288D" w:rsidRDefault="0000288D" w:rsidP="0000288D">
      <w:pPr>
        <w:spacing w:line="240" w:lineRule="auto"/>
        <w:rPr>
          <w:rFonts w:ascii="Proxima Nova" w:hAnsi="Proxima Nova"/>
          <w:sz w:val="20"/>
        </w:rPr>
      </w:pPr>
      <w:r>
        <w:rPr>
          <w:rFonts w:ascii="Proxima Nova" w:hAnsi="Proxima Nova"/>
          <w:sz w:val="20"/>
        </w:rPr>
        <w:t xml:space="preserve">Naiintindihan namin na </w:t>
      </w:r>
      <w:r>
        <w:rPr>
          <w:rFonts w:ascii="Proxima Nova" w:hAnsi="Proxima Nova"/>
          <w:color w:val="FF0000"/>
          <w:sz w:val="20"/>
        </w:rPr>
        <w:t xml:space="preserve">[ang inyong anak ay/kayo ay] </w:t>
      </w:r>
      <w:r>
        <w:rPr>
          <w:rFonts w:ascii="Proxima Nova" w:hAnsi="Proxima Nova"/>
          <w:sz w:val="20"/>
        </w:rPr>
        <w:t xml:space="preserve">natukoy bilang nakipagsalamuha nang malapitan sa isang kumpirmadong kaso ng COVID-19. Ang Departamento ng Pampublikong Pangkalusugan ay nag-uutos na </w:t>
      </w:r>
      <w:r>
        <w:rPr>
          <w:rFonts w:ascii="Proxima Nova" w:hAnsi="Proxima Nova"/>
          <w:color w:val="FF0000"/>
          <w:sz w:val="20"/>
        </w:rPr>
        <w:t xml:space="preserve">[ang inyong anak ay magkuwarantina/kayo ay magkuwarantina] </w:t>
      </w:r>
      <w:r>
        <w:rPr>
          <w:rFonts w:ascii="Proxima Nova" w:hAnsi="Proxima Nova"/>
          <w:sz w:val="20"/>
        </w:rPr>
        <w:t xml:space="preserve">kaagad, kahit na </w:t>
      </w:r>
      <w:r>
        <w:rPr>
          <w:rFonts w:ascii="Proxima Nova" w:hAnsi="Proxima Nova"/>
          <w:color w:val="FF0000"/>
          <w:sz w:val="20"/>
        </w:rPr>
        <w:t>[ang inyong anak ay walang/wala kayong]</w:t>
      </w:r>
      <w:r>
        <w:rPr>
          <w:rFonts w:ascii="Proxima Nova" w:hAnsi="Proxima Nova"/>
          <w:sz w:val="20"/>
        </w:rPr>
        <w:t xml:space="preserve"> mga sintomas na katulad ng COVID. </w:t>
      </w:r>
    </w:p>
    <w:p w14:paraId="3A59D35B" w14:textId="77777777" w:rsidR="0000288D" w:rsidRDefault="0000288D" w:rsidP="0000288D">
      <w:pPr>
        <w:spacing w:line="240" w:lineRule="auto"/>
        <w:rPr>
          <w:rFonts w:ascii="Proxima Nova" w:hAnsi="Proxima Nova"/>
          <w:sz w:val="20"/>
        </w:rPr>
      </w:pPr>
    </w:p>
    <w:p w14:paraId="230E0C13" w14:textId="77777777" w:rsidR="0000288D" w:rsidRDefault="0000288D" w:rsidP="0000288D">
      <w:pPr>
        <w:spacing w:line="240" w:lineRule="auto"/>
        <w:rPr>
          <w:rFonts w:ascii="Segoe UI" w:eastAsia="Segoe UI" w:hAnsi="Segoe UI" w:cs="Segoe UI"/>
          <w:color w:val="D13438"/>
        </w:rPr>
      </w:pPr>
      <w:r>
        <w:rPr>
          <w:rFonts w:ascii="Proxima Nova" w:hAnsi="Proxima Nova"/>
          <w:sz w:val="20"/>
        </w:rPr>
        <w:t xml:space="preserve">Kung </w:t>
      </w:r>
      <w:r>
        <w:rPr>
          <w:rFonts w:ascii="Proxima Nova" w:hAnsi="Proxima Nova"/>
          <w:color w:val="FF0000"/>
          <w:sz w:val="20"/>
        </w:rPr>
        <w:t>[ang inyong anak ay/kayo ay]</w:t>
      </w:r>
      <w:r>
        <w:rPr>
          <w:rFonts w:ascii="Proxima Nova" w:hAnsi="Proxima Nova"/>
          <w:sz w:val="20"/>
        </w:rPr>
        <w:t xml:space="preserve"> </w:t>
      </w:r>
      <w:r w:rsidRPr="00EE2734">
        <w:rPr>
          <w:rFonts w:ascii="Proxima Nova" w:hAnsi="Proxima Nova"/>
          <w:sz w:val="20"/>
          <w:u w:val="single"/>
        </w:rPr>
        <w:t>hindi</w:t>
      </w:r>
      <w:r>
        <w:rPr>
          <w:rFonts w:ascii="Proxima Nova" w:hAnsi="Proxima Nova"/>
          <w:sz w:val="20"/>
        </w:rPr>
        <w:t xml:space="preserve"> nabakunahan, at kung ang positibong kaso ng COVID-19 ay isang miyembro ng sambahayan, lahat ng </w:t>
      </w:r>
      <w:r w:rsidRPr="00EE2734">
        <w:rPr>
          <w:rFonts w:ascii="Proxima Nova" w:hAnsi="Proxima Nova"/>
          <w:sz w:val="20"/>
          <w:u w:val="single"/>
        </w:rPr>
        <w:t xml:space="preserve">hindi </w:t>
      </w:r>
      <w:r>
        <w:rPr>
          <w:rFonts w:ascii="Proxima Nova" w:hAnsi="Proxima Nova"/>
          <w:sz w:val="20"/>
        </w:rPr>
        <w:t>nabakunahang miyembro ng sambahayan ay dapat magkuwarantina</w:t>
      </w:r>
      <w:r>
        <w:t xml:space="preserve">, </w:t>
      </w:r>
      <w:r>
        <w:rPr>
          <w:sz w:val="20"/>
        </w:rPr>
        <w:t>magsubaybay ng mga sintomas, at makipag-ugnayan sa kanilang healthcare provider para mag-iskedyul ng pagpapasuri.</w:t>
      </w:r>
      <w:r w:rsidRPr="00EE2734">
        <w:rPr>
          <w:rFonts w:ascii="Proxima Nova" w:hAnsi="Proxima Nova"/>
          <w:sz w:val="20"/>
        </w:rPr>
        <w:t xml:space="preserve"> </w:t>
      </w:r>
      <w:r w:rsidRPr="00A16A19">
        <w:rPr>
          <w:rFonts w:ascii="Proxima Nova" w:hAnsi="Proxima Nova"/>
          <w:sz w:val="20"/>
        </w:rPr>
        <w:t>Ang mga indibidwal na ganap na nabakunahan</w:t>
      </w:r>
      <w:r>
        <w:rPr>
          <w:rFonts w:ascii="Proxima Nova" w:hAnsi="Proxima Nova"/>
          <w:sz w:val="20"/>
        </w:rPr>
        <w:t xml:space="preserve"> na walang mga sintomas ng COVID-19</w:t>
      </w:r>
      <w:r w:rsidRPr="00A16A19">
        <w:rPr>
          <w:rFonts w:ascii="Proxima Nova" w:hAnsi="Proxima Nova"/>
          <w:sz w:val="20"/>
        </w:rPr>
        <w:t xml:space="preserve"> ay maaaring hindi kailangang magkuwarantina kung natutugunan nila ang ilang mga k</w:t>
      </w:r>
      <w:r>
        <w:rPr>
          <w:rFonts w:ascii="Proxima Nova" w:hAnsi="Proxima Nova"/>
          <w:sz w:val="20"/>
        </w:rPr>
        <w:t>o</w:t>
      </w:r>
      <w:r w:rsidRPr="00A16A19">
        <w:rPr>
          <w:rFonts w:ascii="Proxima Nova" w:hAnsi="Proxima Nova"/>
          <w:sz w:val="20"/>
        </w:rPr>
        <w:t xml:space="preserve">ndisyon. Para sa karagdagang impormasyon bisitahin ang </w:t>
      </w:r>
      <w:hyperlink r:id="rId12" w:history="1">
        <w:r w:rsidRPr="00A16A19">
          <w:rPr>
            <w:rStyle w:val="Hyperlink"/>
            <w:rFonts w:ascii="Proxima Nova" w:hAnsi="Proxima Nova"/>
            <w:sz w:val="20"/>
          </w:rPr>
          <w:t>sccstayhome.org</w:t>
        </w:r>
      </w:hyperlink>
      <w:r w:rsidRPr="00A16A19">
        <w:rPr>
          <w:rFonts w:ascii="Proxima Nova" w:hAnsi="Proxima Nova"/>
          <w:sz w:val="20"/>
        </w:rPr>
        <w:t>.</w:t>
      </w:r>
    </w:p>
    <w:p w14:paraId="6CF1E95A" w14:textId="77777777" w:rsidR="0000288D" w:rsidRDefault="0000288D" w:rsidP="0000288D">
      <w:pPr>
        <w:spacing w:line="240" w:lineRule="auto"/>
        <w:rPr>
          <w:rFonts w:ascii="Proxima Nova" w:hAnsi="Proxima Nova"/>
          <w:sz w:val="20"/>
        </w:rPr>
      </w:pPr>
    </w:p>
    <w:p w14:paraId="1792013B" w14:textId="77777777" w:rsidR="0000288D" w:rsidRDefault="0000288D" w:rsidP="0000288D">
      <w:pPr>
        <w:pStyle w:val="FootnoteText"/>
        <w:rPr>
          <w:rFonts w:ascii="Proxima Nova" w:hAnsi="Proxima Nova"/>
        </w:rPr>
      </w:pPr>
      <w:r>
        <w:rPr>
          <w:rFonts w:ascii="Proxima Nova" w:hAnsi="Proxima Nova"/>
        </w:rPr>
        <w:t xml:space="preserve">Ang mga tagubilin kung paano magkuwarantina ay matatagpuan </w:t>
      </w:r>
      <w:hyperlink r:id="rId13">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4">
        <w:r>
          <w:rPr>
            <w:rFonts w:ascii="Proxima Nova" w:eastAsia="Calibri" w:hAnsi="Proxima Nova" w:cs="Calibri"/>
            <w:color w:val="0000FF"/>
            <w:u w:val="single"/>
          </w:rPr>
          <w:t>http://sccstayhome.org</w:t>
        </w:r>
      </w:hyperlink>
      <w:r>
        <w:rPr>
          <w:rFonts w:ascii="Proxima Nova" w:hAnsi="Proxima Nova"/>
        </w:rPr>
        <w:t xml:space="preserve">. Kung ang nakumpirmang kaso ng COVID-19 ay isang caregiver o dependent at hindi maihihiwalay sa </w:t>
      </w:r>
      <w:r>
        <w:rPr>
          <w:rFonts w:ascii="Proxima Nova" w:hAnsi="Proxima Nova"/>
          <w:color w:val="FF0000"/>
        </w:rPr>
        <w:t xml:space="preserve">[inyong anak/inyo], </w:t>
      </w:r>
      <w:r w:rsidRPr="00EE2734">
        <w:rPr>
          <w:rFonts w:ascii="Proxima Nova" w:hAnsi="Proxima Nova"/>
        </w:rPr>
        <w:t xml:space="preserve">sa gayon </w:t>
      </w:r>
      <w:r>
        <w:rPr>
          <w:color w:val="FF0000"/>
        </w:rPr>
        <w:t>[ang inyong anak/kayo]</w:t>
      </w:r>
      <w:r>
        <w:rPr>
          <w:rFonts w:ascii="Proxima Nova" w:hAnsi="Proxima Nova"/>
          <w:color w:val="FF0000"/>
        </w:rPr>
        <w:t xml:space="preserve"> </w:t>
      </w:r>
      <w:r>
        <w:rPr>
          <w:rFonts w:ascii="Proxima Nova" w:hAnsi="Proxima Nova"/>
        </w:rPr>
        <w:t xml:space="preserve">ay matatapos sa pagkuwarantina 10 araw </w:t>
      </w:r>
      <w:r w:rsidRPr="00EE2734">
        <w:rPr>
          <w:rFonts w:ascii="Proxima Nova" w:hAnsi="Proxima Nova"/>
          <w:u w:val="single"/>
        </w:rPr>
        <w:t>pagkatapos</w:t>
      </w:r>
      <w:r w:rsidRPr="00EE2734">
        <w:rPr>
          <w:rFonts w:ascii="Proxima Nova" w:hAnsi="Proxima Nova"/>
        </w:rPr>
        <w:t xml:space="preserve"> makumpleto ng positibong kaso ng COVID-19 ang kanilang </w:t>
      </w:r>
      <w:r w:rsidRPr="00943B17">
        <w:rPr>
          <w:rFonts w:ascii="Proxima Nova" w:hAnsi="Proxima Nova"/>
        </w:rPr>
        <w:t>pagbubukod</w:t>
      </w:r>
      <w:r>
        <w:rPr>
          <w:rFonts w:ascii="Proxima Nova" w:hAnsi="Proxima Nova"/>
        </w:rPr>
        <w:t>.</w:t>
      </w:r>
    </w:p>
    <w:p w14:paraId="5745FEB0" w14:textId="77777777" w:rsidR="0000288D" w:rsidRDefault="0000288D" w:rsidP="0000288D">
      <w:pPr>
        <w:pStyle w:val="FootnoteText"/>
        <w:rPr>
          <w:rFonts w:ascii="Proxima Nova" w:hAnsi="Proxima Nova"/>
        </w:rPr>
      </w:pPr>
    </w:p>
    <w:p w14:paraId="33488001" w14:textId="77777777" w:rsidR="0000288D" w:rsidRDefault="0000288D" w:rsidP="0000288D">
      <w:pPr>
        <w:pStyle w:val="P68B1DB1-Normal9"/>
        <w:spacing w:line="240" w:lineRule="auto"/>
      </w:pPr>
      <w:r>
        <w:t xml:space="preserve">Kung </w:t>
      </w:r>
      <w:r>
        <w:rPr>
          <w:color w:val="FF0000"/>
        </w:rPr>
        <w:t xml:space="preserve">[ang inyong anak ay nagkaroon/kayo ay nagkaroon] </w:t>
      </w:r>
      <w:r>
        <w:t>ng mga sintomas na katulad ng COVID o</w:t>
      </w:r>
      <w:r w:rsidRPr="00EE2734">
        <w:t xml:space="preserve"> magkaka</w:t>
      </w:r>
      <w:r>
        <w:t xml:space="preserve">sakit, dapat kayong makipag-ugnayan sa isang healthcare provider upang </w:t>
      </w:r>
      <w:r>
        <w:rPr>
          <w:color w:val="FF0000"/>
        </w:rPr>
        <w:t>[ang inyong anak/kayo]</w:t>
      </w:r>
      <w:r>
        <w:t xml:space="preserve"> ay maaaring matingnan at masuri kaagad para sa COVID-19. </w:t>
      </w:r>
      <w:r w:rsidRPr="00EE2734">
        <w:rPr>
          <w:b/>
          <w:bCs/>
        </w:rPr>
        <w:t>Sinuman</w:t>
      </w:r>
      <w:r>
        <w:t>, nabakunahan o hindi, na nagkaroon ng mga sintomas na katulad ng COVID ay kailangang kaagad na masuri.</w:t>
      </w:r>
    </w:p>
    <w:p w14:paraId="7F636693" w14:textId="77777777" w:rsidR="0000288D" w:rsidRDefault="0000288D" w:rsidP="0000288D">
      <w:pPr>
        <w:spacing w:line="240" w:lineRule="auto"/>
        <w:rPr>
          <w:rFonts w:ascii="Proxima Nova" w:hAnsi="Proxima Nova"/>
          <w:sz w:val="20"/>
        </w:rPr>
      </w:pPr>
    </w:p>
    <w:p w14:paraId="236308CB" w14:textId="77777777" w:rsidR="0000288D" w:rsidRDefault="0000288D" w:rsidP="0000288D">
      <w:pPr>
        <w:spacing w:line="240" w:lineRule="auto"/>
        <w:rPr>
          <w:rFonts w:ascii="Proxima Nova" w:eastAsia="Calibri" w:hAnsi="Proxima Nova" w:cs="Calibri"/>
        </w:rPr>
      </w:pPr>
      <w:r>
        <w:rPr>
          <w:rFonts w:ascii="Proxima Nova" w:hAnsi="Proxima Nova"/>
          <w:sz w:val="20"/>
        </w:rPr>
        <w:t xml:space="preserve">Kung </w:t>
      </w:r>
      <w:r>
        <w:rPr>
          <w:rFonts w:ascii="Proxima Nova" w:hAnsi="Proxima Nova"/>
          <w:color w:val="FF0000"/>
          <w:sz w:val="20"/>
        </w:rPr>
        <w:t xml:space="preserve">[ang inyong anak ay </w:t>
      </w:r>
      <w:r w:rsidRPr="00EE2734">
        <w:rPr>
          <w:rFonts w:ascii="Proxima Nova" w:hAnsi="Proxima Nova"/>
          <w:color w:val="FF0000"/>
          <w:sz w:val="20"/>
          <w:u w:val="single"/>
        </w:rPr>
        <w:t>walang</w:t>
      </w:r>
      <w:r>
        <w:rPr>
          <w:rFonts w:ascii="Proxima Nova" w:hAnsi="Proxima Nova"/>
          <w:color w:val="FF0000"/>
          <w:sz w:val="20"/>
        </w:rPr>
        <w:t xml:space="preserve">/kayo ay </w:t>
      </w:r>
      <w:r w:rsidRPr="00EE2734">
        <w:rPr>
          <w:rFonts w:ascii="Proxima Nova" w:hAnsi="Proxima Nova"/>
          <w:color w:val="FF0000"/>
          <w:sz w:val="20"/>
          <w:u w:val="single"/>
        </w:rPr>
        <w:t>walang</w:t>
      </w:r>
      <w:r>
        <w:rPr>
          <w:rFonts w:ascii="Proxima Nova" w:hAnsi="Proxima Nova"/>
          <w:color w:val="FF0000"/>
          <w:sz w:val="20"/>
        </w:rPr>
        <w:t xml:space="preserve">] </w:t>
      </w:r>
      <w:r>
        <w:rPr>
          <w:rFonts w:ascii="Proxima Nova" w:hAnsi="Proxima Nova"/>
          <w:sz w:val="20"/>
        </w:rPr>
        <w:t xml:space="preserve">mga sintomas at </w:t>
      </w:r>
      <w:r>
        <w:rPr>
          <w:rFonts w:ascii="Proxima Nova" w:hAnsi="Proxima Nova"/>
          <w:color w:val="FF0000"/>
          <w:sz w:val="20"/>
        </w:rPr>
        <w:t>[nananatili/nananatili]</w:t>
      </w:r>
      <w:r>
        <w:rPr>
          <w:rFonts w:ascii="Proxima Nova" w:hAnsi="Proxima Nova"/>
          <w:sz w:val="20"/>
        </w:rPr>
        <w:t xml:space="preserve"> na mabuti, mangyaring makipagtulungan sa inyong healthcare provider upang mag-iskedyul ng pagpapasuri ng 6 na araw pagkatapos ng huling pagkakalantad sa kaso </w:t>
      </w:r>
      <w:r>
        <w:rPr>
          <w:rFonts w:ascii="Proxima Nova" w:hAnsi="Proxima Nova"/>
          <w:color w:val="FF0000"/>
          <w:sz w:val="20"/>
        </w:rPr>
        <w:t>[petsa ng huling pagkakalantad]</w:t>
      </w:r>
      <w:r w:rsidRPr="00EE2734">
        <w:rPr>
          <w:rFonts w:ascii="Proxima Nova" w:hAnsi="Proxima Nova"/>
          <w:sz w:val="20"/>
        </w:rPr>
        <w:t>.</w:t>
      </w:r>
      <w:r>
        <w:rPr>
          <w:rFonts w:ascii="Proxima Nova" w:hAnsi="Proxima Nova"/>
          <w:sz w:val="20"/>
        </w:rPr>
        <w:t xml:space="preserve"> Kahit na </w:t>
      </w:r>
      <w:r w:rsidRPr="00744D7C">
        <w:rPr>
          <w:rFonts w:ascii="Proxima Nova" w:eastAsia="Proxima Nova" w:hAnsi="Proxima Nova" w:cs="Proxima Nova"/>
          <w:color w:val="FF0000"/>
          <w:sz w:val="20"/>
        </w:rPr>
        <w:t>[</w:t>
      </w:r>
      <w:r>
        <w:rPr>
          <w:rFonts w:ascii="Proxima Nova" w:eastAsia="Proxima Nova" w:hAnsi="Proxima Nova" w:cs="Proxima Nova"/>
          <w:color w:val="FF0000"/>
          <w:sz w:val="20"/>
        </w:rPr>
        <w:t>nasuri ang inyong anak/nasuri kayo</w:t>
      </w:r>
      <w:r w:rsidRPr="00744D7C">
        <w:rPr>
          <w:rFonts w:ascii="Proxima Nova" w:eastAsia="Proxima Nova" w:hAnsi="Proxima Nova" w:cs="Proxima Nova"/>
          <w:color w:val="FF0000"/>
          <w:sz w:val="20"/>
        </w:rPr>
        <w:t xml:space="preserve">] </w:t>
      </w:r>
      <w:r w:rsidRPr="00EE2734">
        <w:rPr>
          <w:rFonts w:ascii="Proxima Nova" w:eastAsia="Proxima Nova" w:hAnsi="Proxima Nova" w:cs="Proxima Nova"/>
          <w:sz w:val="20"/>
        </w:rPr>
        <w:t>na negatibo,</w:t>
      </w:r>
      <w:r>
        <w:rPr>
          <w:rFonts w:ascii="Proxima Nova" w:eastAsia="Proxima Nova" w:hAnsi="Proxima Nova" w:cs="Proxima Nova"/>
          <w:sz w:val="20"/>
        </w:rPr>
        <w:t xml:space="preserve"> ang </w:t>
      </w:r>
      <w:r w:rsidRPr="00EE2734">
        <w:rPr>
          <w:rFonts w:ascii="Proxima Nova" w:eastAsia="Proxima Nova" w:hAnsi="Proxima Nova" w:cs="Proxima Nova"/>
          <w:color w:val="FF0000"/>
          <w:sz w:val="20"/>
        </w:rPr>
        <w:t xml:space="preserve">[inyong anak/kayo] </w:t>
      </w:r>
      <w:r w:rsidRPr="00744D7C">
        <w:rPr>
          <w:rFonts w:ascii="Proxima Nova" w:eastAsia="Proxima Nova" w:hAnsi="Proxima Nova" w:cs="Proxima Nova"/>
          <w:sz w:val="20"/>
        </w:rPr>
        <w:t>ay dapat pa ring magkuwarantina ng 10 araw</w:t>
      </w:r>
      <w:r>
        <w:rPr>
          <w:rFonts w:ascii="Proxima Nova" w:eastAsia="Proxima Nova" w:hAnsi="Proxima Nova" w:cs="Proxima Nova"/>
          <w:sz w:val="20"/>
        </w:rPr>
        <w:t>. Maaaring tumagal ng ilang araw para mabuo ang mga sintomas ng COVID-19 kaya ipag</w:t>
      </w:r>
      <w:r w:rsidRPr="00744D7C">
        <w:rPr>
          <w:rFonts w:ascii="Proxima Nova" w:eastAsia="Proxima Nova" w:hAnsi="Proxima Nova" w:cs="Proxima Nova"/>
          <w:sz w:val="20"/>
        </w:rPr>
        <w:t xml:space="preserve">patuloy </w:t>
      </w:r>
      <w:r>
        <w:rPr>
          <w:rFonts w:ascii="Proxima Nova" w:eastAsia="Proxima Nova" w:hAnsi="Proxima Nova" w:cs="Proxima Nova"/>
          <w:sz w:val="20"/>
        </w:rPr>
        <w:t>ang</w:t>
      </w:r>
      <w:r w:rsidRPr="00744D7C">
        <w:rPr>
          <w:rFonts w:ascii="Proxima Nova" w:eastAsia="Proxima Nova" w:hAnsi="Proxima Nova" w:cs="Proxima Nova"/>
          <w:sz w:val="20"/>
        </w:rPr>
        <w:t xml:space="preserve"> pagsubaybay para sa mga sintomas sa buong 14 na araw mula sa huling pagkakalantad sa kumpirmadong kaso ng COVID-19.</w:t>
      </w:r>
    </w:p>
    <w:p w14:paraId="29552319" w14:textId="77777777" w:rsidR="0000288D" w:rsidRDefault="0000288D" w:rsidP="0000288D">
      <w:pPr>
        <w:spacing w:line="240" w:lineRule="auto"/>
        <w:rPr>
          <w:rFonts w:ascii="Proxima Nova" w:hAnsi="Proxima Nova"/>
          <w:sz w:val="20"/>
        </w:rPr>
      </w:pPr>
    </w:p>
    <w:p w14:paraId="42303745" w14:textId="77777777" w:rsidR="0000288D" w:rsidRDefault="0000288D" w:rsidP="0000288D">
      <w:pPr>
        <w:pStyle w:val="FootnoteText"/>
        <w:rPr>
          <w:rFonts w:ascii="Proxima Nova" w:hAnsi="Proxima Nova"/>
        </w:rPr>
      </w:pPr>
      <w:r>
        <w:rPr>
          <w:rFonts w:ascii="Proxima Nova" w:hAnsi="Proxima Nova"/>
        </w:rPr>
        <w:t xml:space="preserve">Kung </w:t>
      </w:r>
      <w:r>
        <w:rPr>
          <w:rFonts w:ascii="Proxima Nova" w:hAnsi="Proxima Nova"/>
          <w:color w:val="FF0000"/>
        </w:rPr>
        <w:t xml:space="preserve">[ang inyong anak ay walang/wala kayong] </w:t>
      </w:r>
      <w:r>
        <w:rPr>
          <w:rFonts w:ascii="Proxima Nova" w:hAnsi="Proxima Nova"/>
        </w:rPr>
        <w:t xml:space="preserve">healthcare provider, ang mga karagdagang mapagkukunan sa pagpapasuri ay makikita sa pamamagitan ng Departamento ng Pampublikong Pangkalusugan sa </w:t>
      </w:r>
      <w:hyperlink r:id="rId15">
        <w:r>
          <w:rPr>
            <w:rFonts w:ascii="Proxima Nova" w:eastAsia="Calibri" w:hAnsi="Proxima Nova" w:cs="Calibri"/>
            <w:color w:val="0000FF"/>
            <w:u w:val="single"/>
          </w:rPr>
          <w:t>https://www.sccgov.org/sites/covid19/Pages/covid19-testing.aspx.</w:t>
        </w:r>
      </w:hyperlink>
      <w:r>
        <w:rPr>
          <w:rFonts w:ascii="Proxima Nova" w:hAnsi="Proxima Nova"/>
        </w:rPr>
        <w:t xml:space="preserve"> Siguraduhing ipaalam sa provider na </w:t>
      </w:r>
      <w:r>
        <w:rPr>
          <w:rFonts w:ascii="Proxima Nova" w:hAnsi="Proxima Nova"/>
          <w:color w:val="FF0000"/>
        </w:rPr>
        <w:t>[ang inyong anak/kayo]</w:t>
      </w:r>
      <w:r>
        <w:rPr>
          <w:rFonts w:ascii="Proxima Nova" w:hAnsi="Proxima Nova"/>
        </w:rPr>
        <w:t xml:space="preserve"> ay nakipagsalamuha nang malapitan sa isang kumpirmadong kaso ng COVID-19. Pagkatapos na matanggap ang mga resulta ng pagsusuri, hinihiling namin</w:t>
      </w:r>
      <w:r>
        <w:rPr>
          <w:rFonts w:ascii="Proxima Nova" w:eastAsia="Proxima Nova" w:hAnsi="Proxima Nova" w:cs="Proxima Nova"/>
        </w:rPr>
        <w:t xml:space="preserve"> sa inyo na ibahagi ang mga resulta sa amin – kaagad, kung ang resulta ay positibo – upang matiyak namin na ginagawa sa kampus ang naaangkop na mga pamamaraan sa kaligtasan</w:t>
      </w:r>
      <w:r>
        <w:rPr>
          <w:rFonts w:ascii="Proxima Nova" w:hAnsi="Proxima Nova"/>
        </w:rPr>
        <w:t xml:space="preserve">. </w:t>
      </w:r>
    </w:p>
    <w:p w14:paraId="6E7BE625" w14:textId="14B0423B" w:rsidR="00274EB9" w:rsidRDefault="00057237" w:rsidP="00D2788C">
      <w:pPr>
        <w:pStyle w:val="FootnoteText"/>
      </w:pPr>
      <w:bookmarkStart w:id="1" w:name="_Hlk46668451"/>
      <w:bookmarkStart w:id="2" w:name="_Hlk46566057"/>
      <w:bookmarkStart w:id="3" w:name="_Hlk46668470"/>
      <w:bookmarkStart w:id="4" w:name="_Hlk46576162"/>
      <w:bookmarkStart w:id="5" w:name="_Hlk46668959"/>
      <w:bookmarkStart w:id="6" w:name="_Hlk46668993"/>
      <w:bookmarkEnd w:id="1"/>
      <w:bookmarkEnd w:id="2"/>
      <w:bookmarkEnd w:id="3"/>
      <w:bookmarkEnd w:id="4"/>
      <w:bookmarkEnd w:id="5"/>
      <w:bookmarkEnd w:id="6"/>
      <w:r>
        <w:rPr>
          <w:rFonts w:ascii="Proxima Nova" w:hAnsi="Proxima Nova"/>
        </w:rPr>
        <w:t xml:space="preserve">                                                                                                                                                                                                                                                                                                                                                                                 </w:t>
      </w:r>
    </w:p>
    <w:p w14:paraId="38CB18A1" w14:textId="77777777" w:rsidR="007C3634" w:rsidRDefault="007C3634" w:rsidP="007C3634">
      <w:pPr>
        <w:pStyle w:val="P68B1DB1-Normal8"/>
        <w:spacing w:line="240" w:lineRule="auto"/>
      </w:pPr>
      <w:bookmarkStart w:id="7" w:name="_Hlk46669119"/>
      <w:r>
        <w:t>Impormasyon na may kaugnayan sa distance learning/participation na kukumpletuhin ng distrito/paaralan/programa]</w:t>
      </w:r>
    </w:p>
    <w:p w14:paraId="627CA1EB" w14:textId="77777777" w:rsidR="007C3634" w:rsidRDefault="007C3634" w:rsidP="007C3634">
      <w:pPr>
        <w:spacing w:line="240" w:lineRule="auto"/>
        <w:rPr>
          <w:rFonts w:ascii="Proxima Nova" w:hAnsi="Proxima Nova"/>
          <w:color w:val="FF0000"/>
          <w:sz w:val="20"/>
        </w:rPr>
      </w:pPr>
    </w:p>
    <w:p w14:paraId="625C8E82" w14:textId="55AAC783" w:rsidR="007C3634" w:rsidRDefault="007C3634" w:rsidP="007C3634">
      <w:pPr>
        <w:pStyle w:val="P68B1DB1-Normal9"/>
        <w:spacing w:line="240" w:lineRule="auto"/>
      </w:pPr>
      <w:r>
        <w:t xml:space="preserve">Umaasa kami na ang natitirang miyembro ng inyong pamilya ay nananatiling malusog. Makikipag-ugnayan kami sa inyo upang makuha, o ibigay sa inyo, ang anumang </w:t>
      </w:r>
      <w:r w:rsidR="00DA1AE1">
        <w:t>kinakailang</w:t>
      </w:r>
      <w:r>
        <w:t xml:space="preserve">ang impormasyon. Habang nakakuwarantina, kung kailangan ninyo ng tulong sa pabahay, pagkain, healthcare, o iba pang serbisyong pangsuporta, ang Departamento ng Pampublikong Pangkalusugan ay sasangguni sa inyo kung sila ay tatawag sa inyo para subaybayan ang nakipagsalamuha. </w:t>
      </w:r>
    </w:p>
    <w:p w14:paraId="13D3FEC6" w14:textId="77777777" w:rsidR="007C3634" w:rsidRDefault="007C3634" w:rsidP="007C3634">
      <w:pPr>
        <w:pStyle w:val="P68B1DB1-Normal9"/>
        <w:spacing w:line="240" w:lineRule="auto"/>
      </w:pPr>
    </w:p>
    <w:p w14:paraId="5CC97377" w14:textId="39418420" w:rsidR="007C3634" w:rsidRDefault="007C3634" w:rsidP="007C3634">
      <w:pPr>
        <w:pStyle w:val="P68B1DB1-Normal9"/>
        <w:spacing w:line="240" w:lineRule="auto"/>
      </w:pPr>
      <w:r>
        <w:t>Sumasainyo,</w:t>
      </w:r>
    </w:p>
    <w:p w14:paraId="2176884F" w14:textId="77777777" w:rsidR="007C3634" w:rsidRDefault="007C3634" w:rsidP="007C3634">
      <w:pPr>
        <w:pStyle w:val="P68B1DB1-Normal9"/>
        <w:spacing w:line="240" w:lineRule="auto"/>
      </w:pPr>
    </w:p>
    <w:p w14:paraId="375F8043" w14:textId="77777777" w:rsidR="007C3634" w:rsidRDefault="007C3634" w:rsidP="007C3634">
      <w:pPr>
        <w:pStyle w:val="P68B1DB1-Normal8"/>
        <w:spacing w:line="240" w:lineRule="auto"/>
      </w:pPr>
      <w:r>
        <w:t>[Administrador ng Lokasyon]</w:t>
      </w:r>
    </w:p>
    <w:p w14:paraId="65C8509F" w14:textId="77777777" w:rsidR="007C3634" w:rsidRDefault="007C3634" w:rsidP="007C3634">
      <w:pPr>
        <w:pStyle w:val="P68B1DB1-Normal8"/>
        <w:spacing w:line="240" w:lineRule="auto"/>
      </w:pPr>
      <w:r>
        <w:t>[Paaralan/Pangalan ng Programa]</w:t>
      </w:r>
    </w:p>
    <w:bookmarkEnd w:id="7"/>
    <w:p w14:paraId="1991D84B" w14:textId="419C85B5" w:rsidR="00274EB9" w:rsidRDefault="00274EB9" w:rsidP="007C3634">
      <w:pPr>
        <w:pStyle w:val="P68B1DB1-Normal8"/>
        <w:spacing w:line="240" w:lineRule="auto"/>
      </w:pPr>
    </w:p>
    <w:sectPr w:rsidR="00274EB9">
      <w:footerReference w:type="default" r:id="rId16"/>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FEC7" w14:textId="77777777" w:rsidR="00306427" w:rsidRDefault="00306427">
      <w:pPr>
        <w:spacing w:line="240" w:lineRule="auto"/>
      </w:pPr>
      <w:r>
        <w:separator/>
      </w:r>
    </w:p>
  </w:endnote>
  <w:endnote w:type="continuationSeparator" w:id="0">
    <w:p w14:paraId="6D2BDF75" w14:textId="77777777" w:rsidR="00306427" w:rsidRDefault="00306427">
      <w:pPr>
        <w:spacing w:line="240" w:lineRule="auto"/>
      </w:pPr>
      <w:r>
        <w:continuationSeparator/>
      </w:r>
    </w:p>
  </w:endnote>
  <w:endnote w:type="continuationNotice" w:id="1">
    <w:p w14:paraId="78FD5680" w14:textId="77777777" w:rsidR="00306427" w:rsidRDefault="003064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274EB9" w:rsidRDefault="00D2788C">
    <w:pPr>
      <w:spacing w:line="240" w:lineRule="auto"/>
      <w:rPr>
        <w:rFonts w:ascii="Proxima Nova" w:eastAsia="Proxima Nova" w:hAnsi="Proxima Nova" w:cs="Proxima Nova"/>
        <w:b/>
        <w:color w:val="434343"/>
        <w:sz w:val="16"/>
      </w:rPr>
    </w:pPr>
    <w:r>
      <w:rPr>
        <w:noProof/>
      </w:rPr>
      <w:pict w14:anchorId="0487F3BA">
        <v:rect id="_x0000_i1025" alt="" style="width:468pt;height:.05pt;mso-width-percent:0;mso-height-percent:0;mso-width-percent:0;mso-height-percent:0" o:hralign="center" o:hrstd="t" o:hr="t" fillcolor="#a0a0a0" stroked="f"/>
      </w:pict>
    </w:r>
  </w:p>
  <w:p w14:paraId="1C15CA92" w14:textId="5C8CFBD2" w:rsidR="00274EB9" w:rsidRDefault="00057237">
    <w:pPr>
      <w:spacing w:line="240" w:lineRule="auto"/>
      <w:jc w:val="center"/>
    </w:pPr>
    <w:r>
      <w:t xml:space="preserve">Na-update itong bersyon </w:t>
    </w:r>
    <w:r w:rsidR="001A28A2">
      <w:t>6</w:t>
    </w:r>
    <w:r w:rsidR="001B4799">
      <w:t>.</w:t>
    </w:r>
    <w:r w:rsidR="001A28A2">
      <w:t>2</w:t>
    </w:r>
    <w:r w:rsidR="008A3AF9">
      <w:t>1</w:t>
    </w:r>
    <w:r w:rsidR="001B4799">
      <w:t>.</w:t>
    </w:r>
    <w:r w:rsidR="008A3AF9">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06BE" w14:textId="77777777" w:rsidR="00306427" w:rsidRDefault="00306427">
      <w:pPr>
        <w:spacing w:line="240" w:lineRule="auto"/>
      </w:pPr>
      <w:r>
        <w:separator/>
      </w:r>
    </w:p>
  </w:footnote>
  <w:footnote w:type="continuationSeparator" w:id="0">
    <w:p w14:paraId="35E14261" w14:textId="77777777" w:rsidR="00306427" w:rsidRDefault="00306427">
      <w:pPr>
        <w:spacing w:line="240" w:lineRule="auto"/>
      </w:pPr>
      <w:r>
        <w:continuationSeparator/>
      </w:r>
    </w:p>
  </w:footnote>
  <w:footnote w:type="continuationNotice" w:id="1">
    <w:p w14:paraId="5C9F4D35" w14:textId="77777777" w:rsidR="00306427" w:rsidRDefault="00306427">
      <w:pPr>
        <w:spacing w:line="240" w:lineRule="auto"/>
      </w:pPr>
    </w:p>
  </w:footnote>
  <w:footnote w:id="2">
    <w:p w14:paraId="02AA23EA" w14:textId="692D53CA" w:rsidR="00274EB9" w:rsidRDefault="00274E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288D"/>
    <w:rsid w:val="00013693"/>
    <w:rsid w:val="00057237"/>
    <w:rsid w:val="00057FAA"/>
    <w:rsid w:val="000609F5"/>
    <w:rsid w:val="0006708B"/>
    <w:rsid w:val="00085DE4"/>
    <w:rsid w:val="00094675"/>
    <w:rsid w:val="00095938"/>
    <w:rsid w:val="000968AA"/>
    <w:rsid w:val="000B3625"/>
    <w:rsid w:val="000B5CB2"/>
    <w:rsid w:val="000D1674"/>
    <w:rsid w:val="000D29F3"/>
    <w:rsid w:val="000D59E0"/>
    <w:rsid w:val="00107B87"/>
    <w:rsid w:val="0011490D"/>
    <w:rsid w:val="0012108D"/>
    <w:rsid w:val="001224D3"/>
    <w:rsid w:val="00131320"/>
    <w:rsid w:val="00143921"/>
    <w:rsid w:val="00164D13"/>
    <w:rsid w:val="0016680E"/>
    <w:rsid w:val="0018168E"/>
    <w:rsid w:val="001820FB"/>
    <w:rsid w:val="00183F3B"/>
    <w:rsid w:val="00197150"/>
    <w:rsid w:val="00197BAC"/>
    <w:rsid w:val="001A28A2"/>
    <w:rsid w:val="001A4209"/>
    <w:rsid w:val="001A5919"/>
    <w:rsid w:val="001B4799"/>
    <w:rsid w:val="001B60C9"/>
    <w:rsid w:val="001C41BE"/>
    <w:rsid w:val="001C5FD5"/>
    <w:rsid w:val="001D0553"/>
    <w:rsid w:val="001D3C77"/>
    <w:rsid w:val="001E2E5B"/>
    <w:rsid w:val="001E36B5"/>
    <w:rsid w:val="001E5C9A"/>
    <w:rsid w:val="001F498C"/>
    <w:rsid w:val="0023531B"/>
    <w:rsid w:val="002551C9"/>
    <w:rsid w:val="00274EB9"/>
    <w:rsid w:val="00276119"/>
    <w:rsid w:val="00283F58"/>
    <w:rsid w:val="00287BB2"/>
    <w:rsid w:val="0029421C"/>
    <w:rsid w:val="002A5FA8"/>
    <w:rsid w:val="002B061C"/>
    <w:rsid w:val="002C0F06"/>
    <w:rsid w:val="002D025F"/>
    <w:rsid w:val="002D073E"/>
    <w:rsid w:val="002D2A72"/>
    <w:rsid w:val="002E480F"/>
    <w:rsid w:val="002E60CA"/>
    <w:rsid w:val="00306427"/>
    <w:rsid w:val="00307792"/>
    <w:rsid w:val="00315D60"/>
    <w:rsid w:val="003259D1"/>
    <w:rsid w:val="00331DA1"/>
    <w:rsid w:val="00345BA2"/>
    <w:rsid w:val="00354328"/>
    <w:rsid w:val="003609E4"/>
    <w:rsid w:val="003A7053"/>
    <w:rsid w:val="003B0263"/>
    <w:rsid w:val="003B2896"/>
    <w:rsid w:val="003B7C55"/>
    <w:rsid w:val="003C3C95"/>
    <w:rsid w:val="003D0E58"/>
    <w:rsid w:val="003D7143"/>
    <w:rsid w:val="003F22F0"/>
    <w:rsid w:val="00404D2F"/>
    <w:rsid w:val="004056AF"/>
    <w:rsid w:val="00406345"/>
    <w:rsid w:val="00412834"/>
    <w:rsid w:val="004238DC"/>
    <w:rsid w:val="00446550"/>
    <w:rsid w:val="0045507E"/>
    <w:rsid w:val="004579B5"/>
    <w:rsid w:val="00461E30"/>
    <w:rsid w:val="00472806"/>
    <w:rsid w:val="00472B68"/>
    <w:rsid w:val="004B02A8"/>
    <w:rsid w:val="004B23FE"/>
    <w:rsid w:val="004C6255"/>
    <w:rsid w:val="004C6C93"/>
    <w:rsid w:val="004F0C98"/>
    <w:rsid w:val="004F13B2"/>
    <w:rsid w:val="005146E3"/>
    <w:rsid w:val="00515A35"/>
    <w:rsid w:val="00545158"/>
    <w:rsid w:val="0054594E"/>
    <w:rsid w:val="00595FE6"/>
    <w:rsid w:val="005B3648"/>
    <w:rsid w:val="005B7906"/>
    <w:rsid w:val="005D3C2A"/>
    <w:rsid w:val="005E26BE"/>
    <w:rsid w:val="005F54F2"/>
    <w:rsid w:val="005F660A"/>
    <w:rsid w:val="005F7D49"/>
    <w:rsid w:val="0060736E"/>
    <w:rsid w:val="00615912"/>
    <w:rsid w:val="0062296B"/>
    <w:rsid w:val="00640A93"/>
    <w:rsid w:val="006636DE"/>
    <w:rsid w:val="006675FE"/>
    <w:rsid w:val="00670DAB"/>
    <w:rsid w:val="00693697"/>
    <w:rsid w:val="006951D4"/>
    <w:rsid w:val="006A2D29"/>
    <w:rsid w:val="006C1765"/>
    <w:rsid w:val="006F099B"/>
    <w:rsid w:val="006F0A85"/>
    <w:rsid w:val="0070679F"/>
    <w:rsid w:val="007140CB"/>
    <w:rsid w:val="00714B78"/>
    <w:rsid w:val="007227A1"/>
    <w:rsid w:val="00736321"/>
    <w:rsid w:val="007430B2"/>
    <w:rsid w:val="00744D7C"/>
    <w:rsid w:val="007507B5"/>
    <w:rsid w:val="00756964"/>
    <w:rsid w:val="007634D3"/>
    <w:rsid w:val="00764ECB"/>
    <w:rsid w:val="00772441"/>
    <w:rsid w:val="00777FF3"/>
    <w:rsid w:val="00784F70"/>
    <w:rsid w:val="00794812"/>
    <w:rsid w:val="00794CCE"/>
    <w:rsid w:val="007C01BA"/>
    <w:rsid w:val="007C3634"/>
    <w:rsid w:val="007E0F4F"/>
    <w:rsid w:val="007E6F1E"/>
    <w:rsid w:val="007F3262"/>
    <w:rsid w:val="00804B2C"/>
    <w:rsid w:val="00814922"/>
    <w:rsid w:val="00834525"/>
    <w:rsid w:val="00857E32"/>
    <w:rsid w:val="008643D1"/>
    <w:rsid w:val="00870CE0"/>
    <w:rsid w:val="00892694"/>
    <w:rsid w:val="008A3606"/>
    <w:rsid w:val="008A3AF9"/>
    <w:rsid w:val="008B379A"/>
    <w:rsid w:val="008C3365"/>
    <w:rsid w:val="008E6071"/>
    <w:rsid w:val="0090725A"/>
    <w:rsid w:val="00915025"/>
    <w:rsid w:val="00915028"/>
    <w:rsid w:val="00932236"/>
    <w:rsid w:val="009571C7"/>
    <w:rsid w:val="00960C01"/>
    <w:rsid w:val="00972D95"/>
    <w:rsid w:val="00974F13"/>
    <w:rsid w:val="009835BA"/>
    <w:rsid w:val="00993B73"/>
    <w:rsid w:val="00994430"/>
    <w:rsid w:val="009B0A32"/>
    <w:rsid w:val="009B0F86"/>
    <w:rsid w:val="009C39CA"/>
    <w:rsid w:val="009D7826"/>
    <w:rsid w:val="009E2AD6"/>
    <w:rsid w:val="009F2988"/>
    <w:rsid w:val="00A0094E"/>
    <w:rsid w:val="00A112E2"/>
    <w:rsid w:val="00A16A19"/>
    <w:rsid w:val="00A43BC7"/>
    <w:rsid w:val="00A5084C"/>
    <w:rsid w:val="00A66362"/>
    <w:rsid w:val="00A66AA5"/>
    <w:rsid w:val="00A71623"/>
    <w:rsid w:val="00A72426"/>
    <w:rsid w:val="00A84F52"/>
    <w:rsid w:val="00A8744C"/>
    <w:rsid w:val="00A93AE1"/>
    <w:rsid w:val="00AA50D4"/>
    <w:rsid w:val="00AA54C2"/>
    <w:rsid w:val="00AD20CB"/>
    <w:rsid w:val="00AE3DA6"/>
    <w:rsid w:val="00B00CE1"/>
    <w:rsid w:val="00B07E16"/>
    <w:rsid w:val="00B16A60"/>
    <w:rsid w:val="00B401E3"/>
    <w:rsid w:val="00B464D3"/>
    <w:rsid w:val="00B5453C"/>
    <w:rsid w:val="00B81CB3"/>
    <w:rsid w:val="00B86052"/>
    <w:rsid w:val="00BA4B69"/>
    <w:rsid w:val="00BB4C9F"/>
    <w:rsid w:val="00BE0A76"/>
    <w:rsid w:val="00BE59EF"/>
    <w:rsid w:val="00BF0397"/>
    <w:rsid w:val="00BF0F9C"/>
    <w:rsid w:val="00BF5643"/>
    <w:rsid w:val="00C067C2"/>
    <w:rsid w:val="00C07DE1"/>
    <w:rsid w:val="00C15B58"/>
    <w:rsid w:val="00C333E8"/>
    <w:rsid w:val="00C35632"/>
    <w:rsid w:val="00C40287"/>
    <w:rsid w:val="00C47E7D"/>
    <w:rsid w:val="00C50662"/>
    <w:rsid w:val="00C53ED9"/>
    <w:rsid w:val="00C7758E"/>
    <w:rsid w:val="00C81F82"/>
    <w:rsid w:val="00C8490B"/>
    <w:rsid w:val="00C92847"/>
    <w:rsid w:val="00C94B4D"/>
    <w:rsid w:val="00CB30A5"/>
    <w:rsid w:val="00CB5A39"/>
    <w:rsid w:val="00CC3177"/>
    <w:rsid w:val="00CE3C88"/>
    <w:rsid w:val="00CF2A58"/>
    <w:rsid w:val="00D1568F"/>
    <w:rsid w:val="00D2788C"/>
    <w:rsid w:val="00D64F24"/>
    <w:rsid w:val="00D80C57"/>
    <w:rsid w:val="00D84676"/>
    <w:rsid w:val="00D85840"/>
    <w:rsid w:val="00D86377"/>
    <w:rsid w:val="00D916BE"/>
    <w:rsid w:val="00D96CFD"/>
    <w:rsid w:val="00DA1AE1"/>
    <w:rsid w:val="00DA203C"/>
    <w:rsid w:val="00DA42C8"/>
    <w:rsid w:val="00DA7C35"/>
    <w:rsid w:val="00DB2FB4"/>
    <w:rsid w:val="00DF4070"/>
    <w:rsid w:val="00E05148"/>
    <w:rsid w:val="00E107B2"/>
    <w:rsid w:val="00E3038B"/>
    <w:rsid w:val="00E47A01"/>
    <w:rsid w:val="00E64872"/>
    <w:rsid w:val="00E85D9F"/>
    <w:rsid w:val="00EA028E"/>
    <w:rsid w:val="00EB4CF4"/>
    <w:rsid w:val="00EC55FB"/>
    <w:rsid w:val="00ED269B"/>
    <w:rsid w:val="00EE624B"/>
    <w:rsid w:val="00F050B2"/>
    <w:rsid w:val="00F10DE6"/>
    <w:rsid w:val="00F14E4C"/>
    <w:rsid w:val="00F16327"/>
    <w:rsid w:val="00F47FB4"/>
    <w:rsid w:val="00F53507"/>
    <w:rsid w:val="00F56967"/>
    <w:rsid w:val="00F73930"/>
    <w:rsid w:val="00FD4616"/>
    <w:rsid w:val="00FD4E09"/>
    <w:rsid w:val="11E73A99"/>
    <w:rsid w:val="14839E30"/>
    <w:rsid w:val="15B0DF60"/>
    <w:rsid w:val="17BB3EF2"/>
    <w:rsid w:val="17BD09FD"/>
    <w:rsid w:val="195E9A69"/>
    <w:rsid w:val="1DF6CF95"/>
    <w:rsid w:val="1FEA2DB2"/>
    <w:rsid w:val="219A2EC3"/>
    <w:rsid w:val="23C028EF"/>
    <w:rsid w:val="2907CD36"/>
    <w:rsid w:val="2BBB2C21"/>
    <w:rsid w:val="3451F949"/>
    <w:rsid w:val="37795B53"/>
    <w:rsid w:val="377D18C3"/>
    <w:rsid w:val="4B4EAFDD"/>
    <w:rsid w:val="4EF83C3E"/>
    <w:rsid w:val="56981BEE"/>
    <w:rsid w:val="69238914"/>
    <w:rsid w:val="6C34E34F"/>
    <w:rsid w:val="6EE5255B"/>
    <w:rsid w:val="72CA1C7F"/>
    <w:rsid w:val="75A06267"/>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Revision">
    <w:name w:val="Revision"/>
    <w:hidden/>
    <w:uiPriority w:val="99"/>
    <w:semiHidden/>
    <w:rsid w:val="005E26BE"/>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rPr>
  </w:style>
  <w:style w:type="paragraph" w:customStyle="1" w:styleId="P68B1DB1-Normal3">
    <w:name w:val="P68B1DB1-Normal3"/>
    <w:basedOn w:val="Normal"/>
    <w:rPr>
      <w:rFonts w:ascii="Proxima Nova" w:eastAsia="Proxima Nova" w:hAnsi="Proxima Nova" w:cs="Proxima Nova"/>
      <w:b/>
    </w:rPr>
  </w:style>
  <w:style w:type="paragraph" w:customStyle="1" w:styleId="P68B1DB1-Normal4">
    <w:name w:val="P68B1DB1-Normal4"/>
    <w:basedOn w:val="Normal"/>
    <w:rPr>
      <w:rFonts w:ascii="Proxima Nova" w:eastAsia="Proxima Nova" w:hAnsi="Proxima Nova" w:cs="Proxima Nova"/>
      <w:highlight w:val="yellow"/>
    </w:rPr>
  </w:style>
  <w:style w:type="paragraph" w:customStyle="1" w:styleId="P68B1DB1-Normal5">
    <w:name w:val="P68B1DB1-Normal5"/>
    <w:basedOn w:val="Normal"/>
    <w:rPr>
      <w:rFonts w:ascii="Proxima Nova" w:hAnsi="Proxima Nova" w:cs="Segoe UI"/>
      <w:highlight w:val="yellow"/>
    </w:rPr>
  </w:style>
  <w:style w:type="paragraph" w:customStyle="1" w:styleId="P68B1DB1-Normal6">
    <w:name w:val="P68B1DB1-Normal6"/>
    <w:basedOn w:val="Normal"/>
    <w:rPr>
      <w:rFonts w:ascii="Proxima Nova" w:hAnsi="Proxima Nova" w:cs="Segoe UI"/>
      <w:color w:val="000000"/>
      <w:highlight w:val="yellow"/>
    </w:rPr>
  </w:style>
  <w:style w:type="paragraph" w:customStyle="1" w:styleId="P68B1DB1-Normal7">
    <w:name w:val="P68B1DB1-Normal7"/>
    <w:basedOn w:val="Normal"/>
    <w:rPr>
      <w:rFonts w:ascii="Proxima Nova" w:hAnsi="Proxima Nova"/>
      <w:b/>
      <w:color w:val="FFFFFF"/>
      <w:sz w:val="24"/>
    </w:rPr>
  </w:style>
  <w:style w:type="paragraph" w:customStyle="1" w:styleId="P68B1DB1-Normal8">
    <w:name w:val="P68B1DB1-Normal8"/>
    <w:basedOn w:val="Normal"/>
    <w:rPr>
      <w:rFonts w:ascii="Proxima Nova" w:hAnsi="Proxima Nova"/>
      <w:color w:val="FF0000"/>
      <w:sz w:val="20"/>
    </w:rPr>
  </w:style>
  <w:style w:type="paragraph" w:customStyle="1" w:styleId="P68B1DB1-Normal9">
    <w:name w:val="P68B1DB1-Normal9"/>
    <w:basedOn w:val="Normal"/>
    <w:rPr>
      <w:rFonts w:ascii="Proxima Nova" w:hAnsi="Proxima Nov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covid19/Pages/contact-trac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covid19/Pages/contact-tracing.aspx" TargetMode="External"/><Relationship Id="rId5" Type="http://schemas.openxmlformats.org/officeDocument/2006/relationships/numbering" Target="numbering.xml"/><Relationship Id="rId15" Type="http://schemas.openxmlformats.org/officeDocument/2006/relationships/hyperlink" Target="https://www.sccgov.org/sites/covid19/Pages/covid19-test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4" ma:contentTypeDescription="Create a new document." ma:contentTypeScope="" ma:versionID="2230e7994c5e659f0e4d5680836cfbd2">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5c5b49068f3263a391286e8da79e528d"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56C16-34FC-47B8-9BC1-C8CEB6B2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Park, Andrew</cp:lastModifiedBy>
  <cp:revision>3</cp:revision>
  <cp:lastPrinted>2020-07-26T21:55:00Z</cp:lastPrinted>
  <dcterms:created xsi:type="dcterms:W3CDTF">2021-06-25T22:58:00Z</dcterms:created>
  <dcterms:modified xsi:type="dcterms:W3CDTF">2021-06-25T23:04:00Z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