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1B9C2" w14:textId="77777777" w:rsidR="0090726C" w:rsidRDefault="003505EC">
      <w:pPr>
        <w:pStyle w:val="P68B1DB1-Normal1"/>
        <w:jc w:val="center"/>
      </w:pPr>
      <w:r>
        <w:t xml:space="preserve">Mẫu thư cho Trường hợp 2: Người đã tiếp xúc gần gũi với bệnh nhân và </w:t>
      </w:r>
    </w:p>
    <w:p w14:paraId="62E7CA7F" w14:textId="53D02390" w:rsidR="0068058B" w:rsidRDefault="003505EC">
      <w:pPr>
        <w:pStyle w:val="P68B1DB1-Normal1"/>
        <w:jc w:val="center"/>
      </w:pPr>
      <w:r>
        <w:t>không sinh hoạt trong đoàn nhóm</w:t>
      </w:r>
    </w:p>
    <w:p w14:paraId="71505582" w14:textId="1BAC1FAA" w:rsidR="0068058B" w:rsidRDefault="003505EC">
      <w:pPr>
        <w:pStyle w:val="P68B1DB1-Normal2"/>
        <w:jc w:val="center"/>
      </w:pPr>
      <w:r>
        <w:t>Vietnamese Version</w:t>
      </w:r>
    </w:p>
    <w:p w14:paraId="354772A2" w14:textId="77777777" w:rsidR="0068058B" w:rsidRDefault="0068058B">
      <w:pPr>
        <w:jc w:val="center"/>
        <w:rPr>
          <w:rFonts w:ascii="Proxima Nova" w:eastAsia="Proxima Nova" w:hAnsi="Proxima Nova" w:cs="Proxima Nova"/>
          <w:b/>
          <w:i/>
          <w:sz w:val="24"/>
        </w:rPr>
      </w:pPr>
    </w:p>
    <w:p w14:paraId="31ED413B" w14:textId="7C2335C4" w:rsidR="0068058B" w:rsidRDefault="003505EC">
      <w:pPr>
        <w:jc w:val="center"/>
        <w:rPr>
          <w:rFonts w:ascii="Proxima Nova" w:eastAsia="Proxima Nova" w:hAnsi="Proxima Nova" w:cs="Proxima Nova"/>
          <w:sz w:val="24"/>
        </w:rPr>
      </w:pPr>
      <w:r>
        <w:rPr>
          <w:rFonts w:ascii="Proxima Nova" w:eastAsia="Proxima Nova" w:hAnsi="Proxima Nova" w:cs="Proxima Nova"/>
          <w:sz w:val="24"/>
        </w:rPr>
        <w:t xml:space="preserve">Mẫu thư này sẽ được sử dụng khi học sinh hoặc nhân viên nào </w:t>
      </w:r>
      <w:r w:rsidR="0090726C">
        <w:rPr>
          <w:rFonts w:ascii="Proxima Nova" w:eastAsia="Proxima Nova" w:hAnsi="Proxima Nova" w:cs="Proxima Nova"/>
          <w:sz w:val="24"/>
          <w:u w:val="single"/>
        </w:rPr>
        <w:t>không</w:t>
      </w:r>
      <w:r>
        <w:rPr>
          <w:rFonts w:ascii="Proxima Nova" w:eastAsia="Proxima Nova" w:hAnsi="Proxima Nova" w:cs="Proxima Nova"/>
          <w:sz w:val="24"/>
        </w:rPr>
        <w:t xml:space="preserve"> </w:t>
      </w:r>
      <w:r w:rsidR="0090726C">
        <w:rPr>
          <w:rFonts w:ascii="Proxima Nova" w:eastAsia="Proxima Nova" w:hAnsi="Proxima Nova" w:cs="Proxima Nova"/>
          <w:sz w:val="24"/>
          <w:lang w:val="vi-VN"/>
        </w:rPr>
        <w:t>thuộc</w:t>
      </w:r>
      <w:r>
        <w:rPr>
          <w:rFonts w:ascii="Proxima Nova" w:eastAsia="Proxima Nova" w:hAnsi="Proxima Nova" w:cs="Proxima Nova"/>
          <w:sz w:val="24"/>
        </w:rPr>
        <w:t xml:space="preserve"> một đoàn nhóm đang sống với một người hoặc đã tiếp xúc gần gũi</w:t>
      </w:r>
      <w:r>
        <w:rPr>
          <w:rStyle w:val="FootnoteReference"/>
          <w:rFonts w:ascii="Proxima Nova" w:eastAsia="Proxima Nova" w:hAnsi="Proxima Nova" w:cs="Proxima Nova"/>
          <w:sz w:val="24"/>
        </w:rPr>
        <w:footnoteReference w:id="2"/>
      </w:r>
      <w:r>
        <w:rPr>
          <w:rFonts w:ascii="Proxima Nova" w:eastAsia="Proxima Nova" w:hAnsi="Proxima Nova" w:cs="Proxima Nova"/>
          <w:sz w:val="24"/>
        </w:rPr>
        <w:t xml:space="preserve"> với một người có kết quả xét nghiệm dương tính với COVID-19</w:t>
      </w:r>
    </w:p>
    <w:p w14:paraId="75EC4893" w14:textId="308F813B" w:rsidR="0068058B" w:rsidRDefault="003505EC">
      <w:pPr>
        <w:pStyle w:val="P68B1DB1-Normal3"/>
        <w:rPr>
          <w:i/>
          <w:color w:val="3C78D8"/>
        </w:rPr>
      </w:pPr>
      <w:r>
        <w:rPr>
          <w:b/>
          <w:color w:val="FF0000"/>
        </w:rPr>
        <w:br/>
      </w:r>
      <w:bookmarkStart w:id="0" w:name="_Hlk46669963"/>
      <w:r>
        <w:rPr>
          <w:i/>
          <w:color w:val="3C78D8"/>
        </w:rPr>
        <w:t xml:space="preserve">Lưu ý: Các mẫu thư này nên được sử dụng ngay khi nhà trường biết có người bị </w:t>
      </w:r>
      <w:r w:rsidR="0043622E">
        <w:rPr>
          <w:i/>
          <w:color w:val="3C78D8"/>
        </w:rPr>
        <w:t>lây</w:t>
      </w:r>
      <w:r>
        <w:rPr>
          <w:i/>
          <w:color w:val="3C78D8"/>
        </w:rPr>
        <w:t xml:space="preserve"> nhiễm và không nên trì hoãn việc liên lạc với các gia đình trong khi chờ tư vấn với Sở Y </w:t>
      </w:r>
      <w:r w:rsidR="009E705E">
        <w:rPr>
          <w:i/>
          <w:color w:val="3C78D8"/>
        </w:rPr>
        <w:t>T</w:t>
      </w:r>
      <w:r>
        <w:rPr>
          <w:i/>
          <w:color w:val="3C78D8"/>
        </w:rPr>
        <w:t xml:space="preserve">ế Công </w:t>
      </w:r>
      <w:r w:rsidR="009E705E">
        <w:rPr>
          <w:i/>
          <w:color w:val="3C78D8"/>
        </w:rPr>
        <w:t>C</w:t>
      </w:r>
      <w:r>
        <w:rPr>
          <w:i/>
          <w:color w:val="3C78D8"/>
        </w:rPr>
        <w:t xml:space="preserve">ộng Hạt Santa Clara. Mẫu thư này sẽ được cập nhật khi có thay đổi trong lời hướng dẫn của </w:t>
      </w:r>
      <w:r w:rsidR="009E705E">
        <w:rPr>
          <w:i/>
          <w:color w:val="3C78D8"/>
        </w:rPr>
        <w:t>S</w:t>
      </w:r>
      <w:r>
        <w:rPr>
          <w:i/>
          <w:color w:val="3C78D8"/>
        </w:rPr>
        <w:t xml:space="preserve">ở </w:t>
      </w:r>
      <w:r w:rsidR="009E705E">
        <w:rPr>
          <w:i/>
          <w:color w:val="3C78D8"/>
        </w:rPr>
        <w:t>Y</w:t>
      </w:r>
      <w:r>
        <w:rPr>
          <w:i/>
          <w:color w:val="3C78D8"/>
        </w:rPr>
        <w:t xml:space="preserve"> </w:t>
      </w:r>
      <w:r w:rsidR="009E705E">
        <w:rPr>
          <w:i/>
          <w:color w:val="3C78D8"/>
        </w:rPr>
        <w:t>T</w:t>
      </w:r>
      <w:r>
        <w:rPr>
          <w:i/>
          <w:color w:val="3C78D8"/>
        </w:rPr>
        <w:t xml:space="preserve">ế </w:t>
      </w:r>
      <w:r w:rsidR="009E705E">
        <w:rPr>
          <w:i/>
          <w:color w:val="3C78D8"/>
        </w:rPr>
        <w:t>C</w:t>
      </w:r>
      <w:r>
        <w:rPr>
          <w:i/>
          <w:color w:val="3C78D8"/>
        </w:rPr>
        <w:t xml:space="preserve">ông </w:t>
      </w:r>
      <w:r w:rsidR="009E705E">
        <w:rPr>
          <w:i/>
          <w:color w:val="3C78D8"/>
        </w:rPr>
        <w:t>C</w:t>
      </w:r>
      <w:r>
        <w:rPr>
          <w:i/>
          <w:color w:val="3C78D8"/>
        </w:rPr>
        <w:t>ộng và phải được tùy chỉnh để đáp ứng nhu cầu riêng của trường/học khu của quý vị.</w:t>
      </w:r>
      <w:bookmarkEnd w:id="0"/>
    </w:p>
    <w:p w14:paraId="04A92EEF" w14:textId="77777777" w:rsidR="0068058B" w:rsidRDefault="0068058B">
      <w:pPr>
        <w:spacing w:line="240" w:lineRule="auto"/>
        <w:rPr>
          <w:rFonts w:ascii="Proxima Nova" w:eastAsia="Proxima Nova" w:hAnsi="Proxima Nova" w:cs="Proxima Nova"/>
          <w:b/>
          <w:i/>
          <w:color w:val="FF0000"/>
        </w:rPr>
      </w:pPr>
    </w:p>
    <w:p w14:paraId="697A404B" w14:textId="77777777" w:rsidR="0068058B" w:rsidRDefault="0068058B">
      <w:pPr>
        <w:widowControl w:val="0"/>
        <w:spacing w:line="240" w:lineRule="auto"/>
        <w:rPr>
          <w:rFonts w:ascii="Proxima Nova" w:eastAsia="Proxima Nova" w:hAnsi="Proxima Nova" w:cs="Proxima Nova"/>
          <w:b/>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68058B"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112C4A8C" w:rsidR="0068058B" w:rsidRDefault="009E705E">
            <w:pPr>
              <w:pStyle w:val="P68B1DB1-Normal4"/>
              <w:widowControl w:val="0"/>
              <w:spacing w:line="240" w:lineRule="auto"/>
            </w:pPr>
            <w:r>
              <w:t xml:space="preserve">Biện pháp </w:t>
            </w:r>
            <w:r w:rsidR="003505EC">
              <w:t>và Thông báo</w:t>
            </w:r>
          </w:p>
        </w:tc>
      </w:tr>
      <w:tr w:rsidR="0068058B" w14:paraId="699B90DC" w14:textId="77777777">
        <w:tc>
          <w:tcPr>
            <w:tcW w:w="9870" w:type="dxa"/>
            <w:shd w:val="clear" w:color="auto" w:fill="auto"/>
            <w:tcMar>
              <w:top w:w="100" w:type="dxa"/>
              <w:left w:w="100" w:type="dxa"/>
              <w:bottom w:w="100" w:type="dxa"/>
              <w:right w:w="100" w:type="dxa"/>
            </w:tcMar>
          </w:tcPr>
          <w:p w14:paraId="5026890B" w14:textId="321C147A" w:rsidR="0068058B" w:rsidRDefault="003505EC">
            <w:pPr>
              <w:pStyle w:val="P68B1DB1-Normal3"/>
              <w:widowControl w:val="0"/>
              <w:numPr>
                <w:ilvl w:val="0"/>
                <w:numId w:val="1"/>
              </w:numPr>
              <w:spacing w:line="240" w:lineRule="auto"/>
            </w:pPr>
            <w:r>
              <w:t>Nếu học sinh hoặc nhân viên nào tiếp xúc gần gũi với người bị nhiễm, phụ huynh/người giám hộ hoặc nhân viên của học sinh sẽ phải báo cáo điều này với ban giám hiệu ngay lập tức, và học sinh hoặc nhân viên đó</w:t>
            </w:r>
            <w:r w:rsidR="00CA1ECF">
              <w:rPr>
                <w:lang w:val="vi-VN"/>
              </w:rPr>
              <w:t xml:space="preserve"> phải</w:t>
            </w:r>
            <w:r>
              <w:t xml:space="preserve"> cách ly tại nhà. </w:t>
            </w:r>
          </w:p>
          <w:p w14:paraId="24F63015" w14:textId="5AD27268" w:rsidR="0068058B" w:rsidRDefault="003505EC">
            <w:pPr>
              <w:pStyle w:val="P68B1DB1-Normal3"/>
              <w:widowControl w:val="0"/>
              <w:numPr>
                <w:ilvl w:val="0"/>
                <w:numId w:val="1"/>
              </w:numPr>
              <w:spacing w:line="240" w:lineRule="auto"/>
            </w:pPr>
            <w:r>
              <w:t xml:space="preserve">Nếu học sinh hoặc nhân viên có </w:t>
            </w:r>
            <w:r w:rsidR="009E705E">
              <w:t>người</w:t>
            </w:r>
            <w:r>
              <w:t xml:space="preserve"> trong gia đình xét nghiệm dương tính với COVID-19,  cả gia đình của bệnh nhân COVID-19 </w:t>
            </w:r>
            <w:r w:rsidR="00CA1ECF">
              <w:rPr>
                <w:lang w:val="vi-VN"/>
              </w:rPr>
              <w:t xml:space="preserve">sẽ </w:t>
            </w:r>
            <w:r>
              <w:t>phải cách ly, theo dõi các triệu chứng và liên lạc với cơ sở y tế của họ để l</w:t>
            </w:r>
            <w:r w:rsidR="009E705E">
              <w:t>ấy hẹn</w:t>
            </w:r>
            <w:r>
              <w:t xml:space="preserve"> đi xét nghiệm. Nếu có </w:t>
            </w:r>
            <w:r w:rsidR="009E705E">
              <w:t>ai</w:t>
            </w:r>
            <w:r>
              <w:t xml:space="preserve"> trong nhà đang học trường/chương trình khác, họ sẽ phải ngừng tham gia và ban quản trị của trường này nên báo tin cho trường/chương trình đó. </w:t>
            </w:r>
          </w:p>
          <w:p w14:paraId="781199A8" w14:textId="08184E12" w:rsidR="00DE7B45" w:rsidRDefault="00DE7B45" w:rsidP="00DE7B45">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r>
              <w:rPr>
                <w:rFonts w:ascii="Proxima Nova" w:eastAsia="Proxima Nova" w:hAnsi="Proxima Nova" w:cs="Proxima Nova"/>
                <w:lang w:val="vi-VN"/>
              </w:rPr>
              <w:t xml:space="preserve">  </w:t>
            </w:r>
            <w:r w:rsidR="00412B51">
              <w:rPr>
                <w:rFonts w:ascii="Proxima Nova" w:eastAsia="Proxima Nova" w:hAnsi="Proxima Nova" w:cs="Proxima Nova"/>
              </w:rPr>
              <w:t>Những ai</w:t>
            </w:r>
            <w:r>
              <w:rPr>
                <w:rFonts w:ascii="Proxima Nova" w:eastAsia="Proxima Nova" w:hAnsi="Proxima Nova" w:cs="Proxima Nova"/>
              </w:rPr>
              <w:t xml:space="preserve"> đã được chủng ngừa COVID-19 sẽ không cần phải cách ly</w:t>
            </w:r>
            <w:r>
              <w:rPr>
                <w:rFonts w:ascii="Proxima Nova" w:eastAsia="Proxima Nova" w:hAnsi="Proxima Nova" w:cs="Proxima Nova"/>
                <w:vertAlign w:val="superscript"/>
              </w:rPr>
              <w:t xml:space="preserve"> 2</w:t>
            </w:r>
            <w:r>
              <w:rPr>
                <w:rFonts w:ascii="Proxima Nova" w:eastAsia="Proxima Nova" w:hAnsi="Proxima Nova" w:cs="Proxima Nova"/>
              </w:rPr>
              <w:t xml:space="preserve"> nếu họ đáp ứng TẤT CẢ các điều kiện được liệt kê dưới đây:</w:t>
            </w:r>
          </w:p>
          <w:p w14:paraId="5640CD2C" w14:textId="77777777" w:rsidR="00DE7B45" w:rsidRDefault="00DE7B45" w:rsidP="00DE7B45">
            <w:pPr>
              <w:widowControl w:val="0"/>
              <w:spacing w:line="240" w:lineRule="auto"/>
              <w:ind w:left="1170"/>
              <w:rPr>
                <w:rFonts w:ascii="Proxima Nova" w:eastAsia="Proxima Nova" w:hAnsi="Proxima Nova" w:cs="Proxima Nova"/>
                <w:lang w:val="vi-VN"/>
              </w:rPr>
            </w:pPr>
            <w:r>
              <w:rPr>
                <w:rFonts w:ascii="Proxima Nova" w:eastAsia="Proxima Nova" w:hAnsi="Proxima Nova" w:cs="Proxima Nova"/>
              </w:rPr>
              <w:t>○ Đã được chủng ngừa đầy đủ (2 tuần đã trôi qua sau liều cuối cùng của cả loạt</w:t>
            </w:r>
            <w:r>
              <w:rPr>
                <w:rFonts w:ascii="Proxima Nova" w:eastAsia="Proxima Nova" w:hAnsi="Proxima Nova" w:cs="Proxima Nova"/>
                <w:lang w:val="vi-VN"/>
              </w:rPr>
              <w:t xml:space="preserve"> </w:t>
            </w:r>
          </w:p>
          <w:p w14:paraId="0F0BF6AA"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 thuốc),</w:t>
            </w:r>
          </w:p>
          <w:p w14:paraId="59029DE4"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rPr>
              <w:t>○ Trong thời gian 3 tháng sau khi họ nhận được liều cuối cùng của loạt thuốc chủng</w:t>
            </w:r>
          </w:p>
          <w:p w14:paraId="54700E44"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 ngừa,</w:t>
            </w:r>
          </w:p>
          <w:p w14:paraId="69E029C2" w14:textId="2777AF21"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rPr>
              <w:t>○ Không có các triệu chứng của COVID-19 kể từ lần bị nhiễm hiện tại, (Nếu người</w:t>
            </w:r>
          </w:p>
          <w:p w14:paraId="57AED642"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 đó có các triệu chứng COVID-19, họ nên cách ly và đi xét nghiệm ngay lập tức.)</w:t>
            </w:r>
          </w:p>
          <w:p w14:paraId="695E998F"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6D35FF41" w14:textId="77777777" w:rsidR="00DE7B45" w:rsidRDefault="00DE7B45" w:rsidP="00DE7B45">
            <w:pPr>
              <w:widowControl w:val="0"/>
              <w:spacing w:line="240" w:lineRule="auto"/>
              <w:ind w:left="1170"/>
              <w:rPr>
                <w:rFonts w:ascii="Proxima Nova" w:eastAsia="Proxima Nova" w:hAnsi="Proxima Nova" w:cs="Proxima Nova"/>
              </w:rPr>
            </w:pPr>
            <w:r>
              <w:rPr>
                <w:rFonts w:ascii="Proxima Nova" w:eastAsia="Proxima Nova" w:hAnsi="Proxima Nova" w:cs="Proxima Nova"/>
                <w:lang w:val="vi-VN"/>
              </w:rPr>
              <w:t xml:space="preserve">   </w:t>
            </w:r>
            <w:r>
              <w:rPr>
                <w:rFonts w:ascii="Proxima Nova" w:eastAsia="Proxima Nova" w:hAnsi="Proxima Nova" w:cs="Proxima Nova"/>
              </w:rPr>
              <w:t xml:space="preserve">sóc sức khỏe. </w:t>
            </w:r>
          </w:p>
          <w:p w14:paraId="6BA12C96" w14:textId="77777777" w:rsidR="00DE7B45" w:rsidRDefault="00DE7B45" w:rsidP="00412B51">
            <w:pPr>
              <w:pStyle w:val="P68B1DB1-Normal3"/>
              <w:widowControl w:val="0"/>
              <w:spacing w:line="240" w:lineRule="auto"/>
              <w:ind w:left="720"/>
            </w:pPr>
          </w:p>
          <w:p w14:paraId="139F62CF" w14:textId="7AA38CEF" w:rsidR="0068058B" w:rsidRDefault="003505E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nên thu thập thông tin về </w:t>
            </w:r>
            <w:r w:rsidR="009E705E">
              <w:rPr>
                <w:rFonts w:ascii="Proxima Nova" w:eastAsia="Proxima Nova" w:hAnsi="Proxima Nova" w:cs="Proxima Nova"/>
              </w:rPr>
              <w:t>những người</w:t>
            </w:r>
            <w:r>
              <w:rPr>
                <w:rFonts w:ascii="Proxima Nova" w:eastAsia="Proxima Nova" w:hAnsi="Proxima Nova" w:cs="Proxima Nova"/>
              </w:rPr>
              <w:t xml:space="preserve"> trong trường đã tiếp xúc gần gũi với học sinh hoặc nhân viên bị nhiễm và chuyển thông tin này sang Sở Y </w:t>
            </w:r>
            <w:r w:rsidR="009E705E">
              <w:rPr>
                <w:rFonts w:ascii="Proxima Nova" w:eastAsia="Proxima Nova" w:hAnsi="Proxima Nova" w:cs="Proxima Nova"/>
              </w:rPr>
              <w:t>T</w:t>
            </w:r>
            <w:r>
              <w:rPr>
                <w:rFonts w:ascii="Proxima Nova" w:eastAsia="Proxima Nova" w:hAnsi="Proxima Nova" w:cs="Proxima Nova"/>
              </w:rPr>
              <w:t xml:space="preserve">ế Công </w:t>
            </w:r>
            <w:r w:rsidR="009E705E">
              <w:rPr>
                <w:rFonts w:ascii="Proxima Nova" w:eastAsia="Proxima Nova" w:hAnsi="Proxima Nova" w:cs="Proxima Nova"/>
              </w:rPr>
              <w:t>C</w:t>
            </w:r>
            <w:r>
              <w:rPr>
                <w:rFonts w:ascii="Proxima Nova" w:eastAsia="Proxima Nova" w:hAnsi="Proxima Nova" w:cs="Proxima Nova"/>
              </w:rPr>
              <w:t xml:space="preserve">ộng Hạt Santa Clara (bằng cách gửi email đến </w:t>
            </w:r>
            <w:hyperlink r:id="rId11" w:history="1">
              <w:r>
                <w:rPr>
                  <w:rStyle w:val="Hyperlink"/>
                  <w:rFonts w:ascii="Proxima Nova" w:eastAsia="Proxima Nova" w:hAnsi="Proxima Nova" w:cs="Proxima Nova"/>
                </w:rPr>
                <w:t xml:space="preserve"> coronavirus@phd.sccgov.org</w:t>
              </w:r>
            </w:hyperlink>
            <w:r>
              <w:rPr>
                <w:rFonts w:ascii="Proxima Nova" w:eastAsia="Proxima Nova" w:hAnsi="Proxima Nova" w:cs="Proxima Nova"/>
              </w:rPr>
              <w:t xml:space="preserve"> và gọi (408) 885-4214).</w:t>
            </w:r>
          </w:p>
          <w:p w14:paraId="0DE01BEA" w14:textId="1FD95480" w:rsidR="0068058B" w:rsidRDefault="003505EC">
            <w:pPr>
              <w:pStyle w:val="P68B1DB1-Normal3"/>
              <w:widowControl w:val="0"/>
              <w:numPr>
                <w:ilvl w:val="0"/>
                <w:numId w:val="1"/>
              </w:numPr>
              <w:spacing w:line="240" w:lineRule="auto"/>
            </w:pPr>
            <w:r>
              <w:t xml:space="preserve">Sở Y </w:t>
            </w:r>
            <w:r w:rsidR="009E705E">
              <w:t>T</w:t>
            </w:r>
            <w:r>
              <w:t xml:space="preserve">ế Công </w:t>
            </w:r>
            <w:r w:rsidR="009E705E">
              <w:t>C</w:t>
            </w:r>
            <w:r>
              <w:t>ộng sẽ tư vấn về các bước tiếp theo, nếu có.</w:t>
            </w:r>
          </w:p>
        </w:tc>
      </w:tr>
    </w:tbl>
    <w:p w14:paraId="10113240" w14:textId="77777777" w:rsidR="0068058B" w:rsidRDefault="0068058B">
      <w:pPr>
        <w:spacing w:line="240" w:lineRule="auto"/>
        <w:rPr>
          <w:rFonts w:ascii="Proxima Nova" w:eastAsia="Proxima Nova" w:hAnsi="Proxima Nova" w:cs="Proxima Nova"/>
        </w:rPr>
      </w:pPr>
    </w:p>
    <w:p w14:paraId="7EC16B0E" w14:textId="0FE88BB5" w:rsidR="0068058B" w:rsidRDefault="0068058B">
      <w:pPr>
        <w:spacing w:line="240" w:lineRule="auto"/>
        <w:rPr>
          <w:rFonts w:ascii="Proxima Nova" w:hAnsi="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68058B"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68058B" w:rsidRDefault="003505EC">
            <w:pPr>
              <w:pStyle w:val="P68B1DB1-Normal5"/>
              <w:widowControl w:val="0"/>
              <w:spacing w:line="240" w:lineRule="auto"/>
              <w:jc w:val="center"/>
            </w:pPr>
            <w:r>
              <w:t>THƯ GỬI CHO NGƯỜI ĐÃ TIẾP XÚC GẦN GŨI VỚI BỆNH NHÂN</w:t>
            </w:r>
          </w:p>
        </w:tc>
      </w:tr>
    </w:tbl>
    <w:p w14:paraId="370248F3" w14:textId="77777777" w:rsidR="0068058B" w:rsidRDefault="0068058B">
      <w:pPr>
        <w:spacing w:line="240" w:lineRule="auto"/>
        <w:rPr>
          <w:rFonts w:ascii="Proxima Nova" w:eastAsia="Proxima Nova" w:hAnsi="Proxima Nova" w:cs="Proxima Nova"/>
        </w:rPr>
      </w:pPr>
    </w:p>
    <w:p w14:paraId="6DB553D6" w14:textId="2DBDF474" w:rsidR="0068058B" w:rsidRDefault="003505EC">
      <w:pPr>
        <w:pStyle w:val="P68B1DB1-Normal6"/>
        <w:spacing w:line="240" w:lineRule="auto"/>
      </w:pPr>
      <w:bookmarkStart w:id="1" w:name="_Hlk46565969"/>
      <w:bookmarkStart w:id="2" w:name="_Hlk46668426"/>
      <w:r>
        <w:t>[Ngày]</w:t>
      </w:r>
    </w:p>
    <w:bookmarkEnd w:id="1"/>
    <w:p w14:paraId="605E3678" w14:textId="77777777" w:rsidR="0068058B" w:rsidRDefault="0068058B">
      <w:pPr>
        <w:spacing w:line="240" w:lineRule="auto"/>
        <w:rPr>
          <w:rFonts w:ascii="Proxima Nova" w:hAnsi="Proxima Nova"/>
          <w:sz w:val="20"/>
        </w:rPr>
      </w:pPr>
    </w:p>
    <w:p w14:paraId="195C9202" w14:textId="0D708DF2" w:rsidR="0068058B" w:rsidRDefault="003505EC">
      <w:pPr>
        <w:pStyle w:val="P68B1DB1-Normal7"/>
        <w:spacing w:line="240" w:lineRule="auto"/>
      </w:pPr>
      <w:r>
        <w:t>Kính gửi phụ huynh/người giám hộ hoặc nhân viên:</w:t>
      </w:r>
    </w:p>
    <w:bookmarkEnd w:id="2"/>
    <w:p w14:paraId="0F5A063C" w14:textId="77777777" w:rsidR="0068058B" w:rsidRDefault="0068058B">
      <w:pPr>
        <w:spacing w:line="240" w:lineRule="auto"/>
        <w:rPr>
          <w:rFonts w:ascii="Proxima Nova" w:hAnsi="Proxima Nova"/>
          <w:sz w:val="20"/>
        </w:rPr>
      </w:pPr>
    </w:p>
    <w:p w14:paraId="7BD3ED25" w14:textId="7C52FAD1" w:rsidR="0068058B" w:rsidRPr="00412B51" w:rsidRDefault="003505EC">
      <w:pPr>
        <w:pStyle w:val="FootnoteText"/>
        <w:rPr>
          <w:rFonts w:ascii="Proxima Nova" w:hAnsi="Proxima Nova"/>
          <w:lang w:val="vi-VN"/>
        </w:rPr>
      </w:pPr>
      <w:r>
        <w:rPr>
          <w:rFonts w:ascii="Proxima Nova" w:hAnsi="Proxima Nova"/>
        </w:rPr>
        <w:t xml:space="preserve">Dựa trên thông tin được báo cáo, chúng tôi hiểu rằng </w:t>
      </w:r>
      <w:r>
        <w:rPr>
          <w:rFonts w:ascii="Proxima Nova" w:hAnsi="Proxima Nova"/>
          <w:color w:val="FF0000"/>
        </w:rPr>
        <w:t xml:space="preserve">[con của quý vị/quý vị là] </w:t>
      </w:r>
      <w:r>
        <w:rPr>
          <w:rFonts w:ascii="Proxima Nova" w:hAnsi="Proxima Nova"/>
        </w:rPr>
        <w:t xml:space="preserve">người đã tiếp xúc gần gũi với bệnh nhân được xác nhận bị nhiễm COVID-19. Quý vị có thể nhận thêm thông báo từ Sở Y </w:t>
      </w:r>
      <w:r w:rsidR="009E705E">
        <w:rPr>
          <w:rFonts w:ascii="Proxima Nova" w:hAnsi="Proxima Nova"/>
        </w:rPr>
        <w:t>T</w:t>
      </w:r>
      <w:r>
        <w:rPr>
          <w:rFonts w:ascii="Proxima Nova" w:hAnsi="Proxima Nova"/>
        </w:rPr>
        <w:t xml:space="preserve">ế Công </w:t>
      </w:r>
      <w:r w:rsidR="009E705E">
        <w:rPr>
          <w:rFonts w:ascii="Proxima Nova" w:hAnsi="Proxima Nova"/>
        </w:rPr>
        <w:t>C</w:t>
      </w:r>
      <w:r>
        <w:rPr>
          <w:rFonts w:ascii="Proxima Nova" w:hAnsi="Proxima Nova"/>
        </w:rPr>
        <w:t>ộng về các tùy chọn cho các dịch vụ hỗ trợ và việc theo dõi</w:t>
      </w:r>
      <w:r w:rsidR="00CA1ECF">
        <w:rPr>
          <w:rFonts w:ascii="Proxima Nova" w:hAnsi="Proxima Nova"/>
          <w:lang w:val="vi-VN"/>
        </w:rPr>
        <w:t xml:space="preserve"> bệnh</w:t>
      </w:r>
      <w:r>
        <w:rPr>
          <w:rFonts w:ascii="Proxima Nova" w:hAnsi="Proxima Nova"/>
        </w:rPr>
        <w:t xml:space="preserve">. Trong lúc này, Sở Y </w:t>
      </w:r>
      <w:r w:rsidR="00BA2AC9">
        <w:rPr>
          <w:rFonts w:ascii="Proxima Nova" w:hAnsi="Proxima Nova"/>
        </w:rPr>
        <w:t>T</w:t>
      </w:r>
      <w:r>
        <w:rPr>
          <w:rFonts w:ascii="Proxima Nova" w:hAnsi="Proxima Nova"/>
        </w:rPr>
        <w:t xml:space="preserve">ế Công </w:t>
      </w:r>
      <w:r w:rsidR="00BA2AC9">
        <w:rPr>
          <w:rFonts w:ascii="Proxima Nova" w:hAnsi="Proxima Nova"/>
        </w:rPr>
        <w:t>C</w:t>
      </w:r>
      <w:r>
        <w:rPr>
          <w:rFonts w:ascii="Proxima Nova" w:hAnsi="Proxima Nova"/>
        </w:rPr>
        <w:t>ộng chỉ thị rằng</w:t>
      </w:r>
      <w:r>
        <w:rPr>
          <w:rFonts w:ascii="Proxima Nova" w:hAnsi="Proxima Nova"/>
          <w:color w:val="FF0000"/>
        </w:rPr>
        <w:t xml:space="preserve"> [con của quý vị/quý vị] </w:t>
      </w:r>
      <w:r>
        <w:rPr>
          <w:rFonts w:ascii="Proxima Nova" w:hAnsi="Proxima Nova"/>
        </w:rPr>
        <w:t xml:space="preserve">phải cách ly ngay lập tức, ngay cả khi </w:t>
      </w:r>
      <w:r>
        <w:rPr>
          <w:rFonts w:ascii="Proxima Nova" w:hAnsi="Proxima Nova" w:hint="eastAsia"/>
          <w:color w:val="FF0000"/>
        </w:rPr>
        <w:t>[con của quý vị/quý vị không]</w:t>
      </w:r>
      <w:r>
        <w:rPr>
          <w:rFonts w:ascii="Proxima Nova" w:hAnsi="Proxima Nova"/>
        </w:rPr>
        <w:t xml:space="preserve"> có triệu chứng. Nếu bệnh nhân COVID-19 tiếp xúc gần gũi với </w:t>
      </w:r>
      <w:r w:rsidR="00CA1ECF">
        <w:rPr>
          <w:rFonts w:ascii="Proxima Nova" w:hAnsi="Proxima Nova"/>
          <w:color w:val="FF0000"/>
        </w:rPr>
        <w:t>[con của quý vị/quý vị]</w:t>
      </w:r>
      <w:r>
        <w:rPr>
          <w:rFonts w:ascii="Proxima Nova" w:hAnsi="Proxima Nova"/>
        </w:rPr>
        <w:t xml:space="preserve"> là một </w:t>
      </w:r>
      <w:r w:rsidR="00BA2AC9">
        <w:rPr>
          <w:rFonts w:ascii="Proxima Nova" w:hAnsi="Proxima Nova"/>
        </w:rPr>
        <w:t>người</w:t>
      </w:r>
      <w:r>
        <w:rPr>
          <w:rFonts w:ascii="Proxima Nova" w:hAnsi="Proxima Nova"/>
        </w:rPr>
        <w:t xml:space="preserve"> trong gia đình, thì tất cả những người khác sống cùng nhà cũng sẽ cần phải cách ly.</w:t>
      </w:r>
      <w:bookmarkStart w:id="3" w:name="_Hlk46668451"/>
      <w:bookmarkStart w:id="4" w:name="_Hlk46566057"/>
      <w:bookmarkStart w:id="5" w:name="_Hlk46668470"/>
      <w:bookmarkStart w:id="6" w:name="_Hlk46576162"/>
      <w:bookmarkStart w:id="7" w:name="_Hlk46668959"/>
      <w:bookmarkStart w:id="8" w:name="_Hlk46668993"/>
      <w:bookmarkEnd w:id="3"/>
      <w:bookmarkEnd w:id="4"/>
      <w:bookmarkEnd w:id="5"/>
      <w:bookmarkEnd w:id="6"/>
      <w:bookmarkEnd w:id="7"/>
      <w:bookmarkEnd w:id="8"/>
      <w:r w:rsidR="00DE7B45">
        <w:rPr>
          <w:rFonts w:ascii="Proxima Nova" w:hAnsi="Proxima Nova"/>
          <w:lang w:val="vi-VN"/>
        </w:rPr>
        <w:t xml:space="preserve"> </w:t>
      </w:r>
      <w:r w:rsidR="00DE7B45">
        <w:rPr>
          <w:rFonts w:ascii="Proxima Nova" w:eastAsia="Proxima Nova" w:hAnsi="Proxima Nova" w:cs="Proxima Nova"/>
          <w:lang w:val="vi-VN"/>
        </w:rPr>
        <w:t xml:space="preserve">Những người đã được chủng ngừa đầy đủ có thể không cần phải cách ly nếu họ </w:t>
      </w:r>
      <w:r w:rsidR="00412B51">
        <w:rPr>
          <w:rFonts w:ascii="Proxima Nova" w:eastAsia="Proxima Nova" w:hAnsi="Proxima Nova" w:cs="Proxima Nova"/>
        </w:rPr>
        <w:t>hội đủ</w:t>
      </w:r>
      <w:r w:rsidR="00DE7B45">
        <w:rPr>
          <w:rFonts w:ascii="Proxima Nova" w:eastAsia="Proxima Nova" w:hAnsi="Proxima Nova" w:cs="Proxima Nova"/>
          <w:lang w:val="vi-VN"/>
        </w:rPr>
        <w:t xml:space="preserve"> một số điều kiện cụ thể. Để biết thêm chi tiết, hãy </w:t>
      </w:r>
      <w:r w:rsidR="00412B51">
        <w:rPr>
          <w:rFonts w:ascii="Proxima Nova" w:eastAsia="Proxima Nova" w:hAnsi="Proxima Nova" w:cs="Proxima Nova"/>
        </w:rPr>
        <w:t>vào trang</w:t>
      </w:r>
      <w:r w:rsidR="00DE7B45">
        <w:rPr>
          <w:rFonts w:ascii="Proxima Nova" w:eastAsia="Proxima Nova" w:hAnsi="Proxima Nova" w:cs="Proxima Nova"/>
          <w:lang w:val="vi-VN"/>
        </w:rPr>
        <w:t xml:space="preserve"> </w:t>
      </w:r>
      <w:bookmarkStart w:id="9" w:name="_Hlk64992158"/>
      <w:r w:rsidR="00DE7B45">
        <w:rPr>
          <w:rFonts w:ascii="Times New Roman" w:hAnsi="Times New Roman" w:cs="Times New Roman"/>
          <w:sz w:val="24"/>
          <w:szCs w:val="24"/>
        </w:rPr>
        <w:fldChar w:fldCharType="begin"/>
      </w:r>
      <w:r w:rsidR="00DE7B45" w:rsidRPr="00412B51">
        <w:rPr>
          <w:rFonts w:ascii="Times New Roman" w:hAnsi="Times New Roman" w:cs="Times New Roman"/>
          <w:sz w:val="24"/>
          <w:szCs w:val="24"/>
          <w:lang w:val="vi-VN"/>
        </w:rPr>
        <w:instrText xml:space="preserve"> HYPERLINK "https://www.sccgov.org/sites/covid19/Pages/contact-tracing.aspx" </w:instrText>
      </w:r>
      <w:r w:rsidR="00DE7B45">
        <w:rPr>
          <w:rFonts w:ascii="Times New Roman" w:hAnsi="Times New Roman" w:cs="Times New Roman"/>
          <w:sz w:val="24"/>
          <w:szCs w:val="24"/>
        </w:rPr>
        <w:fldChar w:fldCharType="separate"/>
      </w:r>
      <w:r w:rsidR="00DE7B45">
        <w:rPr>
          <w:rStyle w:val="Hyperlink"/>
          <w:rFonts w:ascii="Proxima Nova" w:eastAsia="Calibri" w:hAnsi="Proxima Nova" w:cs="Calibri"/>
          <w:lang w:val="vi-VN"/>
        </w:rPr>
        <w:t>sccstayhome.org</w:t>
      </w:r>
      <w:bookmarkEnd w:id="9"/>
      <w:r w:rsidR="00DE7B45">
        <w:rPr>
          <w:rFonts w:ascii="Times New Roman" w:hAnsi="Times New Roman" w:cs="Times New Roman"/>
          <w:sz w:val="24"/>
          <w:szCs w:val="24"/>
        </w:rPr>
        <w:fldChar w:fldCharType="end"/>
      </w:r>
      <w:r w:rsidR="00DE7B45">
        <w:rPr>
          <w:rFonts w:ascii="Proxima Nova" w:eastAsia="Calibri" w:hAnsi="Proxima Nova" w:cs="Calibri"/>
          <w:lang w:val="vi-VN"/>
        </w:rPr>
        <w:t>.</w:t>
      </w:r>
    </w:p>
    <w:p w14:paraId="32836F78" w14:textId="77777777" w:rsidR="0068058B" w:rsidRPr="00412B51" w:rsidRDefault="0068058B">
      <w:pPr>
        <w:spacing w:line="240" w:lineRule="auto"/>
        <w:rPr>
          <w:rFonts w:ascii="Proxima Nova" w:hAnsi="Proxima Nova"/>
          <w:sz w:val="20"/>
          <w:lang w:val="vi-VN"/>
        </w:rPr>
      </w:pPr>
    </w:p>
    <w:p w14:paraId="2DB8861B" w14:textId="202EF4EB" w:rsidR="0068058B" w:rsidRDefault="003505EC">
      <w:pPr>
        <w:pStyle w:val="FootnoteText"/>
        <w:rPr>
          <w:rFonts w:ascii="Proxima Nova" w:hAnsi="Proxima Nova"/>
        </w:rPr>
      </w:pPr>
      <w:r>
        <w:rPr>
          <w:rFonts w:ascii="Proxima Nova" w:hAnsi="Proxima Nova"/>
        </w:rPr>
        <w:t xml:space="preserve">Hướng dẫn về việc cách ly có thể được tìm thấy </w:t>
      </w:r>
      <w:hyperlink r:id="rId12" w:history="1">
        <w:r w:rsidR="00CA1ECF" w:rsidRPr="00360B55">
          <w:rPr>
            <w:rStyle w:val="Hyperlink"/>
            <w:rFonts w:ascii="Proxima Nova" w:eastAsia="Proxima Nova" w:hAnsi="Proxima Nova" w:cs="Proxima Nova"/>
          </w:rPr>
          <w:t>ở đây</w:t>
        </w:r>
      </w:hyperlink>
      <w:r>
        <w:rPr>
          <w:rFonts w:ascii="Proxima Nova" w:eastAsia="Proxima Nova" w:hAnsi="Proxima Nova" w:cs="Proxima Nova"/>
        </w:rPr>
        <w:t xml:space="preserve"> và tại </w:t>
      </w:r>
      <w:hyperlink r:id="rId13" w:history="1">
        <w:r w:rsidR="00CA1ECF" w:rsidRPr="00360B55">
          <w:rPr>
            <w:rStyle w:val="Hyperlink"/>
            <w:rFonts w:ascii="Proxima Nova" w:eastAsia="Calibri" w:hAnsi="Proxima Nova" w:cs="Calibri"/>
          </w:rPr>
          <w:t>http://sccstayhome.org</w:t>
        </w:r>
      </w:hyperlink>
      <w:r>
        <w:rPr>
          <w:rFonts w:ascii="Proxima Nova" w:eastAsia="Proxima Nova" w:hAnsi="Proxima Nova" w:cs="Proxima Nova"/>
        </w:rPr>
        <w:t>.</w:t>
      </w:r>
      <w:r>
        <w:rPr>
          <w:rFonts w:ascii="Proxima Nova" w:hAnsi="Proxima Nova"/>
        </w:rPr>
        <w:t xml:space="preserve"> Nếu </w:t>
      </w:r>
      <w:r>
        <w:rPr>
          <w:rFonts w:ascii="Proxima Nova" w:hAnsi="Proxima Nova"/>
          <w:color w:val="FF0000"/>
        </w:rPr>
        <w:t>[con củ</w:t>
      </w:r>
      <w:r w:rsidR="00CA1ECF">
        <w:rPr>
          <w:rFonts w:ascii="Proxima Nova" w:hAnsi="Proxima Nova"/>
          <w:color w:val="FF0000"/>
        </w:rPr>
        <w:t>a quý vị/quý vị</w:t>
      </w:r>
      <w:r>
        <w:rPr>
          <w:rFonts w:ascii="Proxima Nova" w:hAnsi="Proxima Nova"/>
          <w:color w:val="FF0000"/>
        </w:rPr>
        <w:t xml:space="preserve">] </w:t>
      </w:r>
      <w:r>
        <w:rPr>
          <w:rFonts w:ascii="Proxima Nova" w:hAnsi="Proxima Nova"/>
        </w:rPr>
        <w:t xml:space="preserve">không thể tách </w:t>
      </w:r>
      <w:r w:rsidR="00CA1ECF">
        <w:rPr>
          <w:rFonts w:ascii="Proxima Nova" w:hAnsi="Proxima Nova"/>
          <w:lang w:val="vi-VN"/>
        </w:rPr>
        <w:t>rời</w:t>
      </w:r>
      <w:r>
        <w:rPr>
          <w:rFonts w:ascii="Proxima Nova" w:hAnsi="Proxima Nova"/>
        </w:rPr>
        <w:t xml:space="preserve"> </w:t>
      </w:r>
      <w:r w:rsidR="00BA2AC9">
        <w:rPr>
          <w:rFonts w:ascii="Proxima Nova" w:hAnsi="Proxima Nova"/>
        </w:rPr>
        <w:t xml:space="preserve">với </w:t>
      </w:r>
      <w:r>
        <w:rPr>
          <w:rFonts w:ascii="Proxima Nova" w:hAnsi="Proxima Nova"/>
        </w:rPr>
        <w:t>bệnh nhân được xác nhận bị nhiễm COVID-19 (ví dụ, cha/mẹ bị nhiễm COVID-19 phải chăm sóc con cái), thì thời kỳ cách ly sẽ kết thúc sau 1</w:t>
      </w:r>
      <w:r w:rsidR="00AA338D">
        <w:rPr>
          <w:rFonts w:ascii="Proxima Nova" w:hAnsi="Proxima Nova"/>
          <w:lang w:val="vi-VN"/>
        </w:rPr>
        <w:t>0</w:t>
      </w:r>
      <w:r>
        <w:rPr>
          <w:rFonts w:ascii="Proxima Nova" w:hAnsi="Proxima Nova"/>
        </w:rPr>
        <w:t xml:space="preserve"> ngày kể từ khi bệnh nhân đã cách ly xong.</w:t>
      </w:r>
    </w:p>
    <w:p w14:paraId="1AFD74C8" w14:textId="77777777" w:rsidR="0068058B" w:rsidRDefault="0068058B">
      <w:pPr>
        <w:spacing w:line="240" w:lineRule="auto"/>
        <w:rPr>
          <w:rFonts w:ascii="Proxima Nova" w:hAnsi="Proxima Nova"/>
          <w:sz w:val="20"/>
        </w:rPr>
      </w:pPr>
    </w:p>
    <w:p w14:paraId="09105088" w14:textId="166D24CE" w:rsidR="0068058B" w:rsidRPr="00412B51" w:rsidRDefault="003505EC">
      <w:pPr>
        <w:pStyle w:val="P68B1DB1-Normal7"/>
        <w:spacing w:line="240" w:lineRule="auto"/>
        <w:rPr>
          <w:lang w:val="vi-VN"/>
        </w:rPr>
      </w:pPr>
      <w:bookmarkStart w:id="10" w:name="_Hlk46669036"/>
      <w:r>
        <w:t xml:space="preserve">Nếu </w:t>
      </w:r>
      <w:r>
        <w:rPr>
          <w:color w:val="FF0000"/>
        </w:rPr>
        <w:t xml:space="preserve">[con quý vị/quý vị </w:t>
      </w:r>
      <w:r w:rsidR="00BA2AC9">
        <w:rPr>
          <w:color w:val="FF0000"/>
        </w:rPr>
        <w:t>thấy có</w:t>
      </w:r>
      <w:r>
        <w:rPr>
          <w:color w:val="FF0000"/>
        </w:rPr>
        <w:t xml:space="preserve">] </w:t>
      </w:r>
      <w:r>
        <w:t>triệu chứng giống như COVID hoặ</w:t>
      </w:r>
      <w:r w:rsidR="00CA1ECF">
        <w:t>c</w:t>
      </w:r>
      <w:r>
        <w:rPr>
          <w:color w:val="FF0000"/>
        </w:rPr>
        <w:t xml:space="preserve"> [con của quý vị/quý vị]</w:t>
      </w:r>
      <w:r>
        <w:t xml:space="preserve"> bị bệnh, quý vị nên liên lạc với bác sĩ để </w:t>
      </w:r>
      <w:r>
        <w:rPr>
          <w:color w:val="FF0000"/>
        </w:rPr>
        <w:t>[con của quý vị/quý vị]</w:t>
      </w:r>
      <w:r>
        <w:t xml:space="preserve"> có thể được khám bệnh và xét nghiệm ngay.</w:t>
      </w:r>
      <w:r w:rsidR="00DE7B45">
        <w:rPr>
          <w:rFonts w:eastAsia="Proxima Nova" w:cs="Proxima Nova"/>
          <w:lang w:val="vi-VN"/>
        </w:rPr>
        <w:t xml:space="preserve"> </w:t>
      </w:r>
      <w:r w:rsidR="00DE7B45">
        <w:rPr>
          <w:rFonts w:eastAsia="Proxima Nova" w:cs="Proxima Nova"/>
          <w:color w:val="FF0000"/>
          <w:lang w:val="vi-VN"/>
        </w:rPr>
        <w:t xml:space="preserve">[Con của quý vị/quý vị] </w:t>
      </w:r>
      <w:r w:rsidR="00DE7B45">
        <w:rPr>
          <w:rFonts w:eastAsia="Proxima Nova" w:cs="Proxima Nova"/>
          <w:lang w:val="vi-VN"/>
        </w:rPr>
        <w:t>cần đi xét nghiệm cho dù đã được chủng ngừa COVID-19.</w:t>
      </w:r>
    </w:p>
    <w:p w14:paraId="35AE1EEF" w14:textId="77777777" w:rsidR="0068058B" w:rsidRPr="00412B51" w:rsidRDefault="0068058B">
      <w:pPr>
        <w:spacing w:line="240" w:lineRule="auto"/>
        <w:rPr>
          <w:rFonts w:ascii="Proxima Nova" w:hAnsi="Proxima Nova"/>
          <w:sz w:val="20"/>
          <w:lang w:val="vi-VN"/>
        </w:rPr>
      </w:pPr>
    </w:p>
    <w:p w14:paraId="080DDD20" w14:textId="698C2FBF" w:rsidR="0068058B" w:rsidRPr="00AA338D" w:rsidRDefault="003505EC">
      <w:pPr>
        <w:pStyle w:val="P68B1DB1-Normal7"/>
        <w:spacing w:line="240" w:lineRule="auto"/>
        <w:rPr>
          <w:lang w:val="vi-VN"/>
        </w:rPr>
      </w:pPr>
      <w:r>
        <w:t xml:space="preserve">Nếu </w:t>
      </w:r>
      <w:r>
        <w:rPr>
          <w:color w:val="FF0000"/>
        </w:rPr>
        <w:t xml:space="preserve">[con của quý vị/quý vị không] </w:t>
      </w:r>
      <w:r>
        <w:t>có triệu chứng và</w:t>
      </w:r>
      <w:r>
        <w:rPr>
          <w:color w:val="FF0000"/>
        </w:rPr>
        <w:t xml:space="preserve"> [con của quý vị/quý vị vẫn]</w:t>
      </w:r>
      <w:r>
        <w:t xml:space="preserve"> cảm thấy khỏe, vui lòng làm việc với bác sĩ để </w:t>
      </w:r>
      <w:r w:rsidR="00BA2AC9">
        <w:t>lấy</w:t>
      </w:r>
      <w:r>
        <w:t xml:space="preserve"> hẹn đi xét nghiệm khoả</w:t>
      </w:r>
      <w:r w:rsidR="00AA338D">
        <w:t>ng 6</w:t>
      </w:r>
      <w:r>
        <w:t xml:space="preserve"> ngày sau lần tiếp xúc cuối cùng với bệnh nhân. Nếu </w:t>
      </w:r>
      <w:r>
        <w:rPr>
          <w:color w:val="FF0000"/>
        </w:rPr>
        <w:t xml:space="preserve">[con của quý vị/quý vị] </w:t>
      </w:r>
      <w:r>
        <w:t xml:space="preserve">không thể tách </w:t>
      </w:r>
      <w:r w:rsidR="00CA1ECF">
        <w:rPr>
          <w:lang w:val="vi-VN"/>
        </w:rPr>
        <w:t>rời</w:t>
      </w:r>
      <w:r>
        <w:t xml:space="preserve"> </w:t>
      </w:r>
      <w:r w:rsidR="00BA2AC9">
        <w:t xml:space="preserve">với </w:t>
      </w:r>
      <w:r>
        <w:t xml:space="preserve">bệnh nhân được xác nhận bị nhiễm COVID-19, thì việc xét nghiệm sẽ phải được thực hiện trong </w:t>
      </w:r>
      <w:r w:rsidR="00AA338D">
        <w:rPr>
          <w:lang w:val="vi-VN"/>
        </w:rPr>
        <w:t>6</w:t>
      </w:r>
      <w:r>
        <w:t xml:space="preserve"> ngày sau khi bệnh nhân kết thúc thời kỳ cô lập. </w:t>
      </w:r>
      <w:r w:rsidR="00AA338D">
        <w:rPr>
          <w:color w:val="FF0000"/>
        </w:rPr>
        <w:t>[Con của quý vị/quý vị]</w:t>
      </w:r>
      <w:r w:rsidR="00AA338D">
        <w:rPr>
          <w:color w:val="FF0000"/>
          <w:lang w:val="vi-VN"/>
        </w:rPr>
        <w:t xml:space="preserve"> </w:t>
      </w:r>
      <w:r w:rsidR="00AA338D">
        <w:rPr>
          <w:lang w:val="vi-VN"/>
        </w:rPr>
        <w:t>vẫn nên cách ly trong 10 ngày và tiếp tục theo dõi các triệu chứng đủ 14 ngày từ lần tiếp xúc cuối cùng với bệnh nhân.</w:t>
      </w:r>
    </w:p>
    <w:bookmarkEnd w:id="10"/>
    <w:p w14:paraId="7E078FE2" w14:textId="77777777" w:rsidR="0068058B" w:rsidRDefault="0068058B">
      <w:pPr>
        <w:spacing w:line="240" w:lineRule="auto"/>
        <w:rPr>
          <w:rFonts w:ascii="Proxima Nova" w:hAnsi="Proxima Nova"/>
          <w:sz w:val="20"/>
        </w:rPr>
      </w:pPr>
    </w:p>
    <w:p w14:paraId="20E3DE99" w14:textId="020F4314" w:rsidR="0068058B" w:rsidRDefault="003505EC">
      <w:pPr>
        <w:pStyle w:val="FootnoteText"/>
        <w:rPr>
          <w:rFonts w:ascii="Proxima Nova" w:hAnsi="Proxima Nova"/>
        </w:rPr>
      </w:pPr>
      <w:bookmarkStart w:id="11" w:name="_Hlk46669090"/>
      <w:r>
        <w:rPr>
          <w:rFonts w:ascii="Proxima Nova" w:hAnsi="Proxima Nova"/>
        </w:rPr>
        <w:t>Nế</w:t>
      </w:r>
      <w:r w:rsidR="00CA1ECF">
        <w:rPr>
          <w:rFonts w:ascii="Proxima Nova" w:hAnsi="Proxima Nova"/>
        </w:rPr>
        <w:t>u</w:t>
      </w:r>
      <w:r>
        <w:rPr>
          <w:rFonts w:ascii="Proxima Nova" w:hAnsi="Proxima Nova"/>
          <w:color w:val="FF0000"/>
        </w:rPr>
        <w:t xml:space="preserve"> [con của quý vị/quý vị không] </w:t>
      </w:r>
      <w:r>
        <w:rPr>
          <w:rFonts w:ascii="Proxima Nova" w:hAnsi="Proxima Nova"/>
        </w:rPr>
        <w:t xml:space="preserve">có bác sĩ, Sở Y </w:t>
      </w:r>
      <w:r w:rsidR="00BA2AC9">
        <w:rPr>
          <w:rFonts w:ascii="Proxima Nova" w:hAnsi="Proxima Nova"/>
        </w:rPr>
        <w:t>T</w:t>
      </w:r>
      <w:r>
        <w:rPr>
          <w:rFonts w:ascii="Proxima Nova" w:hAnsi="Proxima Nova"/>
        </w:rPr>
        <w:t xml:space="preserve">ế Công </w:t>
      </w:r>
      <w:r w:rsidR="00BA2AC9">
        <w:rPr>
          <w:rFonts w:ascii="Proxima Nova" w:hAnsi="Proxima Nova"/>
        </w:rPr>
        <w:t>C</w:t>
      </w:r>
      <w:r>
        <w:rPr>
          <w:rFonts w:ascii="Proxima Nova" w:hAnsi="Proxima Nova"/>
        </w:rPr>
        <w:t xml:space="preserve">ộng có các nguồn thông tin bổ sung về dịch vụ xét nghiệm tại </w:t>
      </w:r>
      <w:hyperlink r:id="rId14">
        <w:r>
          <w:rPr>
            <w:rFonts w:ascii="Proxima Nova" w:eastAsia="Calibri" w:hAnsi="Proxima Nova" w:cs="Calibri"/>
            <w:color w:val="0000FF"/>
            <w:u w:val="single"/>
          </w:rPr>
          <w:t xml:space="preserve"> https://www.sccgov.org/sites/covid19/Pages/covid19-testing.aspx</w:t>
        </w:r>
      </w:hyperlink>
      <w:r>
        <w:rPr>
          <w:rFonts w:ascii="Proxima Nova" w:hAnsi="Proxima Nova"/>
        </w:rPr>
        <w:t>. Hãy nhớ cho văn phòng y tế biết rằ</w:t>
      </w:r>
      <w:r w:rsidR="00CA1ECF">
        <w:rPr>
          <w:rFonts w:ascii="Proxima Nova" w:hAnsi="Proxima Nova"/>
        </w:rPr>
        <w:t>ng</w:t>
      </w:r>
      <w:r>
        <w:rPr>
          <w:rFonts w:ascii="Proxima Nova" w:hAnsi="Proxima Nova"/>
          <w:color w:val="FF0000"/>
        </w:rPr>
        <w:t xml:space="preserve"> [con của quý vị/quý vị]</w:t>
      </w:r>
      <w:r>
        <w:rPr>
          <w:rFonts w:ascii="Proxima Nova" w:hAnsi="Proxima Nova"/>
        </w:rPr>
        <w:t xml:space="preserve"> là người đã tiếp xúc gần gũi với bệnh nhân được xác định bị nhiễm COVID-19. Sau khi nhận được kết quả xét nghiệm, chúng tôi yêu cầu quý vị chia sẻ kết quả với chúng tôi để chúng tôi có thể đưa ra các biện pháp an toàn thích hợp tại trường</w:t>
      </w:r>
      <w:bookmarkEnd w:id="11"/>
      <w:r>
        <w:rPr>
          <w:rFonts w:ascii="Proxima Nova" w:hAnsi="Proxima Nova"/>
        </w:rPr>
        <w:t xml:space="preserve">.                                                                                                                                                                                                                                                                                                                                                                                      </w:t>
      </w:r>
      <w:r>
        <w:rPr>
          <w:rFonts w:ascii="Proxima Nova" w:hAnsi="Proxima Nova"/>
          <w:b/>
        </w:rPr>
        <w:t xml:space="preserve"> </w:t>
      </w:r>
      <w:r>
        <w:rPr>
          <w:rFonts w:ascii="Proxima Nova" w:hAnsi="Proxima Nova"/>
        </w:rPr>
        <w:t xml:space="preserve"> </w:t>
      </w:r>
      <w:r>
        <w:rPr>
          <w:rFonts w:ascii="Proxima Nova" w:eastAsia="Proxima Nova" w:hAnsi="Proxima Nova" w:cs="Proxima Nova"/>
        </w:rPr>
        <w:t xml:space="preserve">Nếu </w:t>
      </w:r>
      <w:r>
        <w:rPr>
          <w:rFonts w:ascii="Proxima Nova" w:eastAsia="Proxima Nova" w:hAnsi="Proxima Nova" w:cs="Proxima Nova"/>
          <w:color w:val="FF0000"/>
        </w:rPr>
        <w:t>[con của quý vị/quý vị]</w:t>
      </w:r>
      <w:r>
        <w:rPr>
          <w:rFonts w:ascii="Proxima Nova" w:eastAsia="Proxima Nova" w:hAnsi="Proxima Nova" w:cs="Proxima Nova"/>
        </w:rPr>
        <w:t xml:space="preserve"> có kết quả xét nghiệm dương tính với COVID-19, vui lòng báo cho nhà trường ngay.</w:t>
      </w:r>
    </w:p>
    <w:p w14:paraId="6E7BE625" w14:textId="135FF66C" w:rsidR="0068058B" w:rsidRDefault="0068058B">
      <w:pPr>
        <w:spacing w:line="240" w:lineRule="auto"/>
        <w:rPr>
          <w:rFonts w:ascii="Proxima Nova" w:hAnsi="Proxima Nova"/>
          <w:sz w:val="20"/>
        </w:rPr>
      </w:pPr>
    </w:p>
    <w:p w14:paraId="31BB88E0" w14:textId="42D71343" w:rsidR="0068058B" w:rsidRDefault="003505EC">
      <w:pPr>
        <w:pStyle w:val="P68B1DB1-Normal6"/>
        <w:spacing w:line="240" w:lineRule="auto"/>
      </w:pPr>
      <w:bookmarkStart w:id="12" w:name="_Hlk46669119"/>
      <w:r>
        <w:t>[Thông tin liên quan đến chương trình học tập/tham gia từ xa sẽ được học khu/trường/chương trình</w:t>
      </w:r>
      <w:r w:rsidR="00BA2AC9">
        <w:t xml:space="preserve"> cung cấp</w:t>
      </w:r>
      <w:r>
        <w:t>]</w:t>
      </w:r>
    </w:p>
    <w:bookmarkEnd w:id="12"/>
    <w:p w14:paraId="55884184" w14:textId="77777777" w:rsidR="0068058B" w:rsidRDefault="0068058B">
      <w:pPr>
        <w:spacing w:line="240" w:lineRule="auto"/>
        <w:rPr>
          <w:rFonts w:ascii="Proxima Nova" w:hAnsi="Proxima Nova"/>
          <w:color w:val="FF0000"/>
          <w:sz w:val="20"/>
        </w:rPr>
      </w:pPr>
    </w:p>
    <w:p w14:paraId="5961BD1A" w14:textId="7EC43C20" w:rsidR="0068058B" w:rsidRDefault="003505EC">
      <w:pPr>
        <w:pStyle w:val="P68B1DB1-Normal7"/>
        <w:spacing w:line="240" w:lineRule="auto"/>
      </w:pPr>
      <w:bookmarkStart w:id="13" w:name="_Hlk46668672"/>
      <w:r>
        <w:t xml:space="preserve">Chúng tôi sẽ liên lạc với quý vị để có được, hoặc cung cấp cho quý vị, </w:t>
      </w:r>
      <w:r w:rsidR="00BA2AC9">
        <w:t>mọi</w:t>
      </w:r>
      <w:r>
        <w:t xml:space="preserve"> thông tin bổ sung nào nếu thích hợp.</w:t>
      </w:r>
    </w:p>
    <w:bookmarkEnd w:id="13"/>
    <w:p w14:paraId="15A07F24" w14:textId="77777777" w:rsidR="0068058B" w:rsidRDefault="0068058B">
      <w:pPr>
        <w:spacing w:line="240" w:lineRule="auto"/>
        <w:rPr>
          <w:rFonts w:ascii="Proxima Nova" w:hAnsi="Proxima Nova"/>
          <w:sz w:val="20"/>
        </w:rPr>
      </w:pPr>
    </w:p>
    <w:p w14:paraId="493A42BF" w14:textId="77777777" w:rsidR="0068058B" w:rsidRDefault="003505EC">
      <w:pPr>
        <w:pStyle w:val="P68B1DB1-Normal7"/>
        <w:spacing w:line="240" w:lineRule="auto"/>
      </w:pPr>
      <w:r>
        <w:t>Trân trọng,</w:t>
      </w:r>
    </w:p>
    <w:p w14:paraId="5B1F7BD7" w14:textId="77777777" w:rsidR="0068058B" w:rsidRDefault="0068058B">
      <w:pPr>
        <w:spacing w:line="240" w:lineRule="auto"/>
        <w:rPr>
          <w:rFonts w:ascii="Proxima Nova" w:hAnsi="Proxima Nova"/>
          <w:sz w:val="20"/>
        </w:rPr>
      </w:pPr>
    </w:p>
    <w:p w14:paraId="4DC1A989" w14:textId="77777777" w:rsidR="0068058B" w:rsidRDefault="003505EC">
      <w:pPr>
        <w:pStyle w:val="P68B1DB1-Normal6"/>
        <w:spacing w:line="240" w:lineRule="auto"/>
      </w:pPr>
      <w:r>
        <w:t>[Giám hiệu của trường]</w:t>
      </w:r>
    </w:p>
    <w:p w14:paraId="1991D84B" w14:textId="77A0DBE1" w:rsidR="0068058B" w:rsidRDefault="003505EC">
      <w:pPr>
        <w:pStyle w:val="P68B1DB1-Normal6"/>
        <w:spacing w:line="240" w:lineRule="auto"/>
      </w:pPr>
      <w:r>
        <w:t>[Tên trường/Chương trình]</w:t>
      </w:r>
    </w:p>
    <w:sectPr w:rsidR="0068058B">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9170" w14:textId="77777777" w:rsidR="002F4BEE" w:rsidRDefault="002F4BEE">
      <w:pPr>
        <w:spacing w:line="240" w:lineRule="auto"/>
      </w:pPr>
      <w:r>
        <w:separator/>
      </w:r>
    </w:p>
  </w:endnote>
  <w:endnote w:type="continuationSeparator" w:id="0">
    <w:p w14:paraId="1B0719D7" w14:textId="77777777" w:rsidR="002F4BEE" w:rsidRDefault="002F4BEE">
      <w:pPr>
        <w:spacing w:line="240" w:lineRule="auto"/>
      </w:pPr>
      <w:r>
        <w:continuationSeparator/>
      </w:r>
    </w:p>
  </w:endnote>
  <w:endnote w:type="continuationNotice" w:id="1">
    <w:p w14:paraId="4651F847" w14:textId="77777777" w:rsidR="002F4BEE" w:rsidRDefault="002F4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68058B" w:rsidRDefault="00852271">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7B6A8A37" w:rsidR="0068058B" w:rsidRPr="00412B51" w:rsidRDefault="003505EC">
    <w:pPr>
      <w:spacing w:line="240" w:lineRule="auto"/>
      <w:jc w:val="center"/>
      <w:rPr>
        <w:lang w:val="vi-VN"/>
      </w:rPr>
    </w:pPr>
    <w:r>
      <w:t>Phiên bản cập nhậ</w:t>
    </w:r>
    <w:r w:rsidR="00A031C4">
      <w:t xml:space="preserve">t ngày </w:t>
    </w:r>
    <w:r w:rsidR="00DE7B45">
      <w:rPr>
        <w:lang w:val="vi-VN"/>
      </w:rPr>
      <w:t>23.2.2021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06E7" w14:textId="77777777" w:rsidR="002F4BEE" w:rsidRDefault="002F4BEE">
      <w:pPr>
        <w:spacing w:line="240" w:lineRule="auto"/>
      </w:pPr>
      <w:r>
        <w:separator/>
      </w:r>
    </w:p>
  </w:footnote>
  <w:footnote w:type="continuationSeparator" w:id="0">
    <w:p w14:paraId="6581559B" w14:textId="77777777" w:rsidR="002F4BEE" w:rsidRDefault="002F4BEE">
      <w:pPr>
        <w:spacing w:line="240" w:lineRule="auto"/>
      </w:pPr>
      <w:r>
        <w:continuationSeparator/>
      </w:r>
    </w:p>
  </w:footnote>
  <w:footnote w:type="continuationNotice" w:id="1">
    <w:p w14:paraId="70EA70F5" w14:textId="77777777" w:rsidR="002F4BEE" w:rsidRDefault="002F4BEE">
      <w:pPr>
        <w:spacing w:line="240" w:lineRule="auto"/>
      </w:pPr>
    </w:p>
  </w:footnote>
  <w:footnote w:id="2">
    <w:p w14:paraId="4978E131" w14:textId="76745743" w:rsidR="0068058B" w:rsidRDefault="003505EC">
      <w:pPr>
        <w:pStyle w:val="FootnoteText"/>
      </w:pPr>
      <w:r>
        <w:rPr>
          <w:rStyle w:val="FootnoteReference"/>
        </w:rPr>
        <w:footnoteRef/>
      </w:r>
      <w:r>
        <w:t xml:space="preserve">Người tiếp xúc gần gũi là người đã ở trong vòng 6 feet với người dương tính, trong khi người đó có khả năng lây nhiễm, từ 15 phút trở lên, cũng như người đã </w:t>
      </w:r>
      <w:r w:rsidR="00BA2AC9">
        <w:t>giao tiếp</w:t>
      </w:r>
      <w:r>
        <w:t xml:space="preserve"> ngắn giờ nhưng nhiều lần với người dương tính, ngay cả khi một hoặc cả hai người này có </w:t>
      </w:r>
      <w:r w:rsidR="00BA2AC9">
        <w:t>mang</w:t>
      </w:r>
      <w:r>
        <w:t xml:space="preserve"> khăn che mặt. Những người dương tính với COVID-19 được coi là có khả năng lây nhiễm bệnh trong vòng 48 giờ trước khi các triệu chứng của họ xuất hiện (hoặc 48 giờ trước khi họ được xét nghiệm COVID nếu họ chưa từng có triệu chứng).</w:t>
      </w:r>
    </w:p>
    <w:p w14:paraId="4B8E4790" w14:textId="0CBB4850" w:rsidR="00DE7B45" w:rsidRDefault="00DE7B45">
      <w:pPr>
        <w:pStyle w:val="FootnoteText"/>
      </w:pPr>
      <w:r>
        <w:rPr>
          <w:vertAlign w:val="superscript"/>
        </w:rPr>
        <w:t>2</w:t>
      </w:r>
      <w:r>
        <w:t xml:space="preserve">Xem </w:t>
      </w:r>
      <w:hyperlink r:id="rId1" w:history="1">
        <w:r>
          <w:rPr>
            <w:rStyle w:val="Hyperlink"/>
          </w:rPr>
          <w:t>sccstayhome.org</w:t>
        </w:r>
      </w:hyperlink>
      <w:r>
        <w:t xml:space="preserve"> để biết thêm thông 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7K0tDAwNzYxtjBV0lEKTi0uzszPAykwrAUAhN8JHCwAAAA="/>
  </w:docVars>
  <w:rsids>
    <w:rsidRoot w:val="003B7C55"/>
    <w:rsid w:val="000609F5"/>
    <w:rsid w:val="00085DE4"/>
    <w:rsid w:val="00095938"/>
    <w:rsid w:val="000968AA"/>
    <w:rsid w:val="000B3625"/>
    <w:rsid w:val="000B5CB2"/>
    <w:rsid w:val="000D1674"/>
    <w:rsid w:val="000D29F3"/>
    <w:rsid w:val="000D59E0"/>
    <w:rsid w:val="00107B87"/>
    <w:rsid w:val="0012108D"/>
    <w:rsid w:val="00131320"/>
    <w:rsid w:val="00164D13"/>
    <w:rsid w:val="0016680E"/>
    <w:rsid w:val="00183F3B"/>
    <w:rsid w:val="001A4209"/>
    <w:rsid w:val="001A7A59"/>
    <w:rsid w:val="001D0553"/>
    <w:rsid w:val="001F498C"/>
    <w:rsid w:val="0020360D"/>
    <w:rsid w:val="0029421C"/>
    <w:rsid w:val="0029594E"/>
    <w:rsid w:val="002A5FA8"/>
    <w:rsid w:val="002B061C"/>
    <w:rsid w:val="002D025F"/>
    <w:rsid w:val="002F4BEE"/>
    <w:rsid w:val="00307792"/>
    <w:rsid w:val="00315D60"/>
    <w:rsid w:val="00323CA1"/>
    <w:rsid w:val="00331DA1"/>
    <w:rsid w:val="00343A02"/>
    <w:rsid w:val="003505EC"/>
    <w:rsid w:val="003805CE"/>
    <w:rsid w:val="003B0263"/>
    <w:rsid w:val="003B7C55"/>
    <w:rsid w:val="00404D2F"/>
    <w:rsid w:val="00412834"/>
    <w:rsid w:val="00412B51"/>
    <w:rsid w:val="0043622E"/>
    <w:rsid w:val="00446550"/>
    <w:rsid w:val="004579B5"/>
    <w:rsid w:val="004B02A8"/>
    <w:rsid w:val="004C3B6C"/>
    <w:rsid w:val="004C6C93"/>
    <w:rsid w:val="004F0C98"/>
    <w:rsid w:val="005146E3"/>
    <w:rsid w:val="00515A35"/>
    <w:rsid w:val="00565FFF"/>
    <w:rsid w:val="005B3648"/>
    <w:rsid w:val="005D3C2A"/>
    <w:rsid w:val="0062296B"/>
    <w:rsid w:val="0068058B"/>
    <w:rsid w:val="006921A2"/>
    <w:rsid w:val="006951D4"/>
    <w:rsid w:val="006A2D29"/>
    <w:rsid w:val="0073257F"/>
    <w:rsid w:val="007507B5"/>
    <w:rsid w:val="00764ECB"/>
    <w:rsid w:val="00772441"/>
    <w:rsid w:val="00792149"/>
    <w:rsid w:val="007E6F1E"/>
    <w:rsid w:val="007F3262"/>
    <w:rsid w:val="00852271"/>
    <w:rsid w:val="00875F2F"/>
    <w:rsid w:val="008A3606"/>
    <w:rsid w:val="0090726C"/>
    <w:rsid w:val="00932236"/>
    <w:rsid w:val="00960C01"/>
    <w:rsid w:val="009646AC"/>
    <w:rsid w:val="00994430"/>
    <w:rsid w:val="009B0A32"/>
    <w:rsid w:val="009E705E"/>
    <w:rsid w:val="009F2988"/>
    <w:rsid w:val="00A031C4"/>
    <w:rsid w:val="00A075F1"/>
    <w:rsid w:val="00A112E2"/>
    <w:rsid w:val="00A43BC7"/>
    <w:rsid w:val="00A66362"/>
    <w:rsid w:val="00A66AA5"/>
    <w:rsid w:val="00A71623"/>
    <w:rsid w:val="00A8744C"/>
    <w:rsid w:val="00AA338D"/>
    <w:rsid w:val="00AA54C2"/>
    <w:rsid w:val="00B16A60"/>
    <w:rsid w:val="00B401E3"/>
    <w:rsid w:val="00B5453C"/>
    <w:rsid w:val="00B80A29"/>
    <w:rsid w:val="00B86052"/>
    <w:rsid w:val="00BA2AC9"/>
    <w:rsid w:val="00BA4B69"/>
    <w:rsid w:val="00BE0A76"/>
    <w:rsid w:val="00BE59EF"/>
    <w:rsid w:val="00BF0397"/>
    <w:rsid w:val="00BF0F9C"/>
    <w:rsid w:val="00C067C2"/>
    <w:rsid w:val="00C50662"/>
    <w:rsid w:val="00C8490B"/>
    <w:rsid w:val="00CA1ECF"/>
    <w:rsid w:val="00CB2279"/>
    <w:rsid w:val="00CB30A5"/>
    <w:rsid w:val="00CB5A39"/>
    <w:rsid w:val="00CC3177"/>
    <w:rsid w:val="00CE3C88"/>
    <w:rsid w:val="00DB2FB4"/>
    <w:rsid w:val="00DD0025"/>
    <w:rsid w:val="00DE7B45"/>
    <w:rsid w:val="00E107B2"/>
    <w:rsid w:val="00E3038B"/>
    <w:rsid w:val="00E85D9F"/>
    <w:rsid w:val="00EA028E"/>
    <w:rsid w:val="00EB4CF4"/>
    <w:rsid w:val="00EC55FB"/>
    <w:rsid w:val="00EE624B"/>
    <w:rsid w:val="00F10DE6"/>
    <w:rsid w:val="00F14E4C"/>
    <w:rsid w:val="00F53507"/>
    <w:rsid w:val="00F56967"/>
    <w:rsid w:val="00F62D99"/>
    <w:rsid w:val="00F71950"/>
    <w:rsid w:val="00F73930"/>
    <w:rsid w:val="15B0DF60"/>
    <w:rsid w:val="17BD09FD"/>
    <w:rsid w:val="1FEA2DB2"/>
    <w:rsid w:val="219A2EC3"/>
    <w:rsid w:val="23C028EF"/>
    <w:rsid w:val="2907CD36"/>
    <w:rsid w:val="377D18C3"/>
    <w:rsid w:val="4EF83C3E"/>
    <w:rsid w:val="56981BEE"/>
    <w:rsid w:val="69238914"/>
    <w:rsid w:val="6C34E34F"/>
    <w:rsid w:val="72CA1C7F"/>
    <w:rsid w:val="75A06267"/>
    <w:rsid w:val="79697567"/>
    <w:rsid w:val="79B242E0"/>
    <w:rsid w:val="79E0DF8C"/>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b/>
      <w:color w:val="FFFFFF"/>
      <w:sz w:val="24"/>
    </w:rPr>
  </w:style>
  <w:style w:type="paragraph" w:customStyle="1" w:styleId="P68B1DB1-Normal6">
    <w:name w:val="P68B1DB1-Normal6"/>
    <w:basedOn w:val="Normal"/>
    <w:rPr>
      <w:rFonts w:ascii="Proxima Nova" w:hAnsi="Proxima Nova"/>
      <w:color w:val="FF0000"/>
      <w:sz w:val="20"/>
    </w:rPr>
  </w:style>
  <w:style w:type="paragraph" w:customStyle="1" w:styleId="P68B1DB1-Normal7">
    <w:name w:val="P68B1DB1-Normal7"/>
    <w:basedOn w:val="Normal"/>
    <w:rPr>
      <w:rFonts w:ascii="Proxima Nova" w:hAnsi="Proxima Nov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93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ieu\Documents\Translation\Transperfect\&#417;&#777;%20&#273;&#226;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DAFF-5034-4F60-BBF6-C7E40660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36A96D1C-5C88-4ABA-BFBE-D54A2AEC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Le, Justin T.</cp:lastModifiedBy>
  <cp:revision>2</cp:revision>
  <cp:lastPrinted>2020-07-26T21:55:00Z</cp:lastPrinted>
  <dcterms:created xsi:type="dcterms:W3CDTF">2021-04-01T22:49:00Z</dcterms:created>
  <dcterms:modified xsi:type="dcterms:W3CDTF">2021-04-01T22:49:00Z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